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4BA6" w14:textId="77777777" w:rsidR="00750411" w:rsidRPr="006F50B1" w:rsidRDefault="00750411" w:rsidP="00787966">
      <w:pPr>
        <w:spacing w:line="276" w:lineRule="auto"/>
        <w:contextualSpacing/>
        <w:jc w:val="center"/>
        <w:rPr>
          <w:rFonts w:ascii="Trebuchet MS" w:hAnsi="Trebuchet MS" w:cs="Arial-BoldMT"/>
          <w:b/>
          <w:bCs/>
          <w:sz w:val="22"/>
          <w:szCs w:val="22"/>
          <w:lang w:eastAsia="ko-KR"/>
        </w:rPr>
      </w:pPr>
    </w:p>
    <w:p w14:paraId="7102C884" w14:textId="77777777" w:rsidR="00750411" w:rsidRPr="00FA09EC" w:rsidRDefault="001557DB" w:rsidP="00787966">
      <w:pPr>
        <w:spacing w:line="276" w:lineRule="auto"/>
        <w:contextualSpacing/>
        <w:jc w:val="center"/>
        <w:rPr>
          <w:rFonts w:ascii="Trebuchet MS" w:hAnsi="Trebuchet MS" w:cs="Arial-BoldMT"/>
          <w:b/>
          <w:bCs/>
          <w:sz w:val="22"/>
          <w:szCs w:val="22"/>
          <w:lang w:eastAsia="ko-KR"/>
        </w:rPr>
      </w:pPr>
      <w:r w:rsidRPr="00FA09EC">
        <w:rPr>
          <w:rFonts w:ascii="Trebuchet MS" w:hAnsi="Trebuchet MS" w:cs="Arial-BoldMT"/>
          <w:b/>
          <w:bCs/>
          <w:sz w:val="22"/>
          <w:szCs w:val="22"/>
          <w:lang w:eastAsia="ko-KR"/>
        </w:rPr>
        <w:t xml:space="preserve">Regulamin konkursu </w:t>
      </w:r>
    </w:p>
    <w:p w14:paraId="39EF6ED7" w14:textId="5FC24027" w:rsidR="00750411" w:rsidRPr="00FA09EC" w:rsidRDefault="00DA6BD5" w:rsidP="00787966">
      <w:pPr>
        <w:spacing w:line="276" w:lineRule="auto"/>
        <w:contextualSpacing/>
        <w:jc w:val="center"/>
        <w:rPr>
          <w:rFonts w:ascii="Trebuchet MS" w:hAnsi="Trebuchet MS" w:cs="Arial-BoldMT"/>
          <w:b/>
          <w:bCs/>
          <w:sz w:val="22"/>
          <w:szCs w:val="22"/>
          <w:lang w:eastAsia="ko-KR"/>
        </w:rPr>
      </w:pPr>
      <w:r w:rsidRPr="00FA09EC">
        <w:rPr>
          <w:rFonts w:ascii="Trebuchet MS" w:hAnsi="Trebuchet MS" w:cs="Arial-BoldMT"/>
          <w:b/>
          <w:bCs/>
          <w:sz w:val="22"/>
          <w:szCs w:val="22"/>
          <w:lang w:eastAsia="ko-KR"/>
        </w:rPr>
        <w:t>„</w:t>
      </w:r>
      <w:r w:rsidR="00FA09EC" w:rsidRPr="00FA09EC">
        <w:rPr>
          <w:rFonts w:ascii="Trebuchet MS" w:hAnsi="Trebuchet MS" w:cs="Arial-BoldMT"/>
          <w:b/>
          <w:bCs/>
          <w:sz w:val="22"/>
          <w:szCs w:val="22"/>
          <w:lang w:eastAsia="ko-KR"/>
        </w:rPr>
        <w:t>Jedz lody i łap nagrody</w:t>
      </w:r>
      <w:r w:rsidRPr="00FA09EC">
        <w:rPr>
          <w:rFonts w:ascii="Trebuchet MS" w:hAnsi="Trebuchet MS" w:cs="Arial-BoldMT"/>
          <w:b/>
          <w:bCs/>
          <w:sz w:val="22"/>
          <w:szCs w:val="22"/>
          <w:lang w:eastAsia="ko-KR"/>
        </w:rPr>
        <w:t>”</w:t>
      </w:r>
    </w:p>
    <w:p w14:paraId="51A52551" w14:textId="77777777" w:rsidR="00750411" w:rsidRPr="00DA6D8C" w:rsidRDefault="001557DB" w:rsidP="00787966">
      <w:pPr>
        <w:spacing w:line="276" w:lineRule="auto"/>
        <w:contextualSpacing/>
        <w:rPr>
          <w:rFonts w:ascii="Trebuchet MS" w:hAnsi="Trebuchet MS" w:cs="Arial-BoldMT"/>
          <w:b/>
          <w:bCs/>
          <w:color w:val="FF9900"/>
          <w:sz w:val="22"/>
          <w:szCs w:val="22"/>
          <w:highlight w:val="yellow"/>
          <w:lang w:eastAsia="ko-KR"/>
        </w:rPr>
      </w:pPr>
      <w:r w:rsidRPr="00DA6D8C">
        <w:rPr>
          <w:rFonts w:ascii="Trebuchet MS" w:hAnsi="Trebuchet MS" w:cs="Arial-BoldMT"/>
          <w:b/>
          <w:bCs/>
          <w:color w:val="FF9900"/>
          <w:sz w:val="22"/>
          <w:szCs w:val="22"/>
          <w:highlight w:val="yellow"/>
          <w:lang w:eastAsia="ko-KR"/>
        </w:rPr>
        <w:t xml:space="preserve"> </w:t>
      </w:r>
    </w:p>
    <w:p w14:paraId="479588B7" w14:textId="4342874B" w:rsidR="00750411" w:rsidRPr="00FA09EC" w:rsidRDefault="001557DB" w:rsidP="00787966">
      <w:pPr>
        <w:pStyle w:val="Nagwek1"/>
        <w:spacing w:line="276" w:lineRule="auto"/>
      </w:pPr>
      <w:r w:rsidRPr="00FA09EC">
        <w:rPr>
          <w:rStyle w:val="ListLabel11"/>
        </w:rPr>
        <w:t>§1</w:t>
      </w:r>
      <w:r w:rsidR="00BD56C2" w:rsidRPr="00FA09EC">
        <w:rPr>
          <w:rStyle w:val="ListLabel11"/>
        </w:rPr>
        <w:t>.</w:t>
      </w:r>
      <w:r w:rsidR="00BD56C2" w:rsidRPr="00FA09EC">
        <w:rPr>
          <w:rStyle w:val="ListLabel11"/>
        </w:rPr>
        <w:tab/>
      </w:r>
      <w:r w:rsidRPr="00FA09EC">
        <w:rPr>
          <w:rStyle w:val="ListLabel11"/>
        </w:rPr>
        <w:t>Postanowienia ogólne</w:t>
      </w:r>
    </w:p>
    <w:p w14:paraId="4EAAAAB9" w14:textId="476102EE" w:rsidR="00750411" w:rsidRPr="00FA09EC" w:rsidRDefault="001557DB" w:rsidP="007A5C3E">
      <w:pPr>
        <w:pStyle w:val="Bezodstpw"/>
      </w:pPr>
      <w:r w:rsidRPr="00FA09EC">
        <w:t>Niniejszy regulamin (zwany dalej</w:t>
      </w:r>
      <w:r w:rsidR="002A51D5" w:rsidRPr="00FA09EC">
        <w:t xml:space="preserve">: </w:t>
      </w:r>
      <w:r w:rsidRPr="00FA09EC">
        <w:t>„</w:t>
      </w:r>
      <w:r w:rsidRPr="00FA09EC">
        <w:rPr>
          <w:b/>
          <w:bCs/>
        </w:rPr>
        <w:t>Regulaminem</w:t>
      </w:r>
      <w:r w:rsidRPr="00FA09EC">
        <w:t>”) określa zasady organizacji oraz prawa</w:t>
      </w:r>
      <w:r w:rsidR="007A3F73" w:rsidRPr="00FA09EC">
        <w:br/>
      </w:r>
      <w:r w:rsidRPr="00FA09EC">
        <w:t>i</w:t>
      </w:r>
      <w:r w:rsidR="00A561CD">
        <w:t> </w:t>
      </w:r>
      <w:r w:rsidRPr="00FA09EC">
        <w:t>obowiązki Uczestników konkursu pod nazwą „</w:t>
      </w:r>
      <w:r w:rsidR="00FA09EC" w:rsidRPr="00FA09EC">
        <w:t>Jedz lody i łap nagrody</w:t>
      </w:r>
      <w:r w:rsidRPr="00FA09EC">
        <w:t>” (zwanego dalej</w:t>
      </w:r>
      <w:r w:rsidR="00C65F58" w:rsidRPr="00FA09EC">
        <w:t>:</w:t>
      </w:r>
      <w:r w:rsidR="00A561CD">
        <w:t> </w:t>
      </w:r>
      <w:r w:rsidRPr="00FA09EC">
        <w:t>„</w:t>
      </w:r>
      <w:r w:rsidRPr="00FA09EC">
        <w:rPr>
          <w:b/>
          <w:bCs/>
        </w:rPr>
        <w:t>Konkursem</w:t>
      </w:r>
      <w:r w:rsidRPr="00FA09EC">
        <w:t>”).</w:t>
      </w:r>
    </w:p>
    <w:p w14:paraId="121842D8" w14:textId="689D272D" w:rsidR="009155EB" w:rsidRPr="005250BD" w:rsidRDefault="001557DB" w:rsidP="007A5C3E">
      <w:pPr>
        <w:pStyle w:val="Bezodstpw"/>
      </w:pPr>
      <w:r w:rsidRPr="005250BD">
        <w:t xml:space="preserve">Organizatorem Konkursu działającym na zlecenie </w:t>
      </w:r>
      <w:r w:rsidR="00473425" w:rsidRPr="005250BD">
        <w:t>Froneri Polska sp. z o.o. z siedzibą w</w:t>
      </w:r>
      <w:r w:rsidR="00A561CD">
        <w:t> </w:t>
      </w:r>
      <w:r w:rsidR="00473425" w:rsidRPr="005250BD">
        <w:t>Mielcu,</w:t>
      </w:r>
      <w:r w:rsidR="00A561CD">
        <w:t xml:space="preserve"> przy</w:t>
      </w:r>
      <w:r w:rsidR="00473425" w:rsidRPr="005250BD">
        <w:t xml:space="preserve"> ul. Wojska Polskiego 3, </w:t>
      </w:r>
      <w:r w:rsidR="00A561CD">
        <w:t xml:space="preserve">kod pocztowy: </w:t>
      </w:r>
      <w:r w:rsidR="00473425" w:rsidRPr="005250BD">
        <w:t xml:space="preserve">39-300, </w:t>
      </w:r>
      <w:r w:rsidRPr="005250BD">
        <w:t>wpisanej do rejestru przedsiębiorców Krajowego Rejestru Sądowego pod numerem KRS</w:t>
      </w:r>
      <w:r w:rsidR="00A561CD">
        <w:t>:</w:t>
      </w:r>
      <w:r w:rsidRPr="005250BD">
        <w:t xml:space="preserve"> </w:t>
      </w:r>
      <w:r w:rsidR="005250BD" w:rsidRPr="005250BD">
        <w:t xml:space="preserve">0000047883 </w:t>
      </w:r>
      <w:r w:rsidRPr="005250BD">
        <w:t>(</w:t>
      </w:r>
      <w:r w:rsidR="005250BD">
        <w:t xml:space="preserve">zwana </w:t>
      </w:r>
      <w:r w:rsidRPr="005250BD">
        <w:t>dalej</w:t>
      </w:r>
      <w:r w:rsidR="00C65F58" w:rsidRPr="005250BD">
        <w:t xml:space="preserve">: </w:t>
      </w:r>
      <w:r w:rsidRPr="005250BD">
        <w:t>„</w:t>
      </w:r>
      <w:r w:rsidRPr="005250BD">
        <w:rPr>
          <w:b/>
          <w:bCs/>
        </w:rPr>
        <w:t>Zleceniodawca</w:t>
      </w:r>
      <w:r w:rsidRPr="005250BD">
        <w:t>”) jest Kropka Bordo Sp. z o.o. z siedzibą w Warszawie, przy</w:t>
      </w:r>
      <w:r w:rsidR="00C65F58" w:rsidRPr="005250BD">
        <w:t xml:space="preserve"> ul.</w:t>
      </w:r>
      <w:r w:rsidR="00473C98">
        <w:t> </w:t>
      </w:r>
      <w:r w:rsidR="00C65F58" w:rsidRPr="005250BD">
        <w:t>Św.</w:t>
      </w:r>
      <w:r w:rsidR="00A561CD">
        <w:t> </w:t>
      </w:r>
      <w:r w:rsidR="00C65F58" w:rsidRPr="005250BD">
        <w:t>Bonifacego 150, kod pocztowy 02-909, wpisana do rejestru przedsiębiorców prowadzonego przez Sąd Rejonowy dla m.st. Warszawy, XIII Wydział Gospodarczy Krajowego Rejestru Sądowego pod numerem KRS 0000320179 (zwana dalej</w:t>
      </w:r>
      <w:r w:rsidR="009155EB" w:rsidRPr="005250BD">
        <w:t xml:space="preserve">: </w:t>
      </w:r>
      <w:r w:rsidR="00C65F58" w:rsidRPr="005250BD">
        <w:t>„</w:t>
      </w:r>
      <w:r w:rsidR="00C65F58" w:rsidRPr="005250BD">
        <w:rPr>
          <w:b/>
          <w:bCs/>
        </w:rPr>
        <w:t>Organizatorem</w:t>
      </w:r>
      <w:r w:rsidR="00C65F58" w:rsidRPr="005250BD">
        <w:t>”).</w:t>
      </w:r>
    </w:p>
    <w:p w14:paraId="66AFEDBE" w14:textId="2EC152BC" w:rsidR="00510BB3" w:rsidRPr="005250BD" w:rsidRDefault="00510BB3" w:rsidP="007A5C3E">
      <w:pPr>
        <w:pStyle w:val="Bezodstpw"/>
      </w:pPr>
      <w:r w:rsidRPr="005250BD">
        <w:t xml:space="preserve">Konkurs organizowany </w:t>
      </w:r>
      <w:r w:rsidR="009155EB" w:rsidRPr="005250BD">
        <w:t>jest</w:t>
      </w:r>
      <w:r w:rsidRPr="005250BD">
        <w:t xml:space="preserve"> </w:t>
      </w:r>
      <w:r w:rsidR="00A561CD">
        <w:t xml:space="preserve">w sklepach sieci NETTO </w:t>
      </w:r>
      <w:r w:rsidRPr="005250BD">
        <w:t xml:space="preserve">na terytorium Rzeczypospolitej Polskiej. </w:t>
      </w:r>
    </w:p>
    <w:p w14:paraId="1EF9A979" w14:textId="5A6ED3A5" w:rsidR="00750411" w:rsidRPr="00E41DCE" w:rsidRDefault="001557DB" w:rsidP="007A5C3E">
      <w:pPr>
        <w:pStyle w:val="Bezodstpw"/>
      </w:pPr>
      <w:r w:rsidRPr="00E41DCE">
        <w:t>Czas trwania Konkursu, obejmujący przyjmowanie zgłoszeń, wydawanie nagród i obsługę ewentualnych reklamacji trwa od</w:t>
      </w:r>
      <w:r w:rsidR="006F5FA8" w:rsidRPr="00E41DCE">
        <w:t xml:space="preserve"> </w:t>
      </w:r>
      <w:r w:rsidR="0032629F">
        <w:t>1 sierpnia 2022</w:t>
      </w:r>
      <w:r w:rsidR="00D60FE8" w:rsidRPr="00E41DCE">
        <w:t xml:space="preserve"> </w:t>
      </w:r>
      <w:r w:rsidRPr="00E41DCE">
        <w:t xml:space="preserve">r. do </w:t>
      </w:r>
      <w:r w:rsidR="003525ED">
        <w:t>4 listopada</w:t>
      </w:r>
      <w:r w:rsidR="0032629F">
        <w:t xml:space="preserve"> </w:t>
      </w:r>
      <w:r w:rsidR="009155EB" w:rsidRPr="00E41DCE">
        <w:t xml:space="preserve">2022 </w:t>
      </w:r>
      <w:r w:rsidRPr="00E41DCE">
        <w:t>r. (dalej</w:t>
      </w:r>
      <w:r w:rsidR="007A77D3" w:rsidRPr="00E41DCE">
        <w:t xml:space="preserve">: </w:t>
      </w:r>
      <w:r w:rsidRPr="00E41DCE">
        <w:t>„</w:t>
      </w:r>
      <w:r w:rsidRPr="00E41DCE">
        <w:rPr>
          <w:b/>
          <w:bCs/>
        </w:rPr>
        <w:t>Czas trwania Konkursu</w:t>
      </w:r>
      <w:r w:rsidRPr="00E41DCE">
        <w:t>”), przy czym zakupu produktu promocyjnego</w:t>
      </w:r>
      <w:r w:rsidR="00094DD9" w:rsidRPr="00E41DCE">
        <w:t xml:space="preserve"> należy dokonać w dniach od 1</w:t>
      </w:r>
      <w:r w:rsidR="005A4779">
        <w:t> </w:t>
      </w:r>
      <w:r w:rsidR="0032629F">
        <w:t>sierpnia</w:t>
      </w:r>
      <w:r w:rsidR="00094DD9" w:rsidRPr="00E41DCE">
        <w:t xml:space="preserve"> 2022 roku do </w:t>
      </w:r>
      <w:r w:rsidR="00E62482">
        <w:t>14</w:t>
      </w:r>
      <w:r w:rsidR="00094DD9" w:rsidRPr="00E41DCE">
        <w:t xml:space="preserve"> sierpnia 2022 roku,</w:t>
      </w:r>
      <w:r w:rsidRPr="00E41DCE">
        <w:t xml:space="preserve"> </w:t>
      </w:r>
      <w:r w:rsidR="00094DD9" w:rsidRPr="00E41DCE">
        <w:t xml:space="preserve">a </w:t>
      </w:r>
      <w:r w:rsidRPr="00E41DCE">
        <w:t xml:space="preserve">zgłoszenia do Konkursu należy dokonać od godz. 0:00:01 w dniu </w:t>
      </w:r>
      <w:r w:rsidR="00E62482">
        <w:t>1 sierpnia</w:t>
      </w:r>
      <w:r w:rsidR="008A1CFC" w:rsidRPr="00E41DCE">
        <w:t xml:space="preserve"> 2022</w:t>
      </w:r>
      <w:r w:rsidR="00D60FE8" w:rsidRPr="00E41DCE">
        <w:t xml:space="preserve"> </w:t>
      </w:r>
      <w:r w:rsidRPr="00E41DCE">
        <w:t xml:space="preserve">r. do godz. 23:59:59 w dniu </w:t>
      </w:r>
      <w:r w:rsidR="00E62482">
        <w:t>14 sierpnia</w:t>
      </w:r>
      <w:r w:rsidR="008A1CFC" w:rsidRPr="00E41DCE">
        <w:t xml:space="preserve"> 2022</w:t>
      </w:r>
      <w:r w:rsidR="007A77D3" w:rsidRPr="00E41DCE">
        <w:t> </w:t>
      </w:r>
      <w:r w:rsidRPr="00E41DCE">
        <w:t>r.</w:t>
      </w:r>
      <w:r w:rsidR="007A77D3" w:rsidRPr="00E41DCE">
        <w:t xml:space="preserve"> (dalej</w:t>
      </w:r>
      <w:r w:rsidR="00E62482">
        <w:t xml:space="preserve">: </w:t>
      </w:r>
      <w:r w:rsidR="007A77D3" w:rsidRPr="00E41DCE">
        <w:t>„</w:t>
      </w:r>
      <w:r w:rsidR="007A77D3" w:rsidRPr="00E41DCE">
        <w:rPr>
          <w:b/>
          <w:bCs/>
        </w:rPr>
        <w:t>Czas rejestracji</w:t>
      </w:r>
      <w:r w:rsidR="007A77D3" w:rsidRPr="00E41DCE">
        <w:t>”).</w:t>
      </w:r>
    </w:p>
    <w:p w14:paraId="7CADA9C4" w14:textId="704FAE6E" w:rsidR="00542488" w:rsidRPr="00542488" w:rsidRDefault="001557DB" w:rsidP="00542488">
      <w:pPr>
        <w:pStyle w:val="Bezodstpw"/>
      </w:pPr>
      <w:r w:rsidRPr="00542488">
        <w:t xml:space="preserve">Konkurs jest prowadzony w celu promocji </w:t>
      </w:r>
      <w:r w:rsidR="00542488" w:rsidRPr="00542488">
        <w:t xml:space="preserve">następujących </w:t>
      </w:r>
      <w:r w:rsidR="001D4694" w:rsidRPr="00542488">
        <w:t xml:space="preserve">marek </w:t>
      </w:r>
      <w:r w:rsidR="00542488" w:rsidRPr="00542488">
        <w:t xml:space="preserve">Zleceniodawcy: </w:t>
      </w:r>
      <w:r w:rsidR="00E15DBD" w:rsidRPr="00542488">
        <w:t>„Milka”, „</w:t>
      </w:r>
      <w:proofErr w:type="spellStart"/>
      <w:r w:rsidR="00E15DBD" w:rsidRPr="00542488">
        <w:t>Oreo</w:t>
      </w:r>
      <w:proofErr w:type="spellEnd"/>
      <w:r w:rsidR="00E15DBD" w:rsidRPr="00542488">
        <w:t xml:space="preserve">”, </w:t>
      </w:r>
      <w:r w:rsidR="00A8148F" w:rsidRPr="00542488">
        <w:t>„</w:t>
      </w:r>
      <w:proofErr w:type="spellStart"/>
      <w:r w:rsidR="00A8148F" w:rsidRPr="00542488">
        <w:t>Toblerone</w:t>
      </w:r>
      <w:proofErr w:type="spellEnd"/>
      <w:r w:rsidR="00A8148F" w:rsidRPr="00542488">
        <w:t>” i „Kaktus”.</w:t>
      </w:r>
    </w:p>
    <w:p w14:paraId="3FE7ED83" w14:textId="4E61712A" w:rsidR="006D6C91" w:rsidRPr="00362D4A" w:rsidRDefault="001557DB" w:rsidP="00A561CD">
      <w:pPr>
        <w:pStyle w:val="Bezodstpw"/>
      </w:pPr>
      <w:r w:rsidRPr="00A561CD">
        <w:t xml:space="preserve">Niniejszym Konkursem objęty </w:t>
      </w:r>
      <w:r w:rsidR="00E13BE8" w:rsidRPr="00A561CD">
        <w:t xml:space="preserve">są </w:t>
      </w:r>
      <w:r w:rsidRPr="00A561CD">
        <w:t>produkt</w:t>
      </w:r>
      <w:r w:rsidR="007F73F7" w:rsidRPr="00A561CD">
        <w:t>y</w:t>
      </w:r>
      <w:r w:rsidR="00F80310" w:rsidRPr="00A561CD">
        <w:t xml:space="preserve"> określone w załączniku nr 1 do niniejszego Regulaminu</w:t>
      </w:r>
      <w:r w:rsidR="00473C98">
        <w:t>,</w:t>
      </w:r>
      <w:r w:rsidR="00F80310" w:rsidRPr="00A561CD">
        <w:t xml:space="preserve"> </w:t>
      </w:r>
      <w:r w:rsidR="00A561CD" w:rsidRPr="00362D4A">
        <w:t>dostępne w Czasie rejestracji do Konkursu w sklepach sieci NETTO, położonych na terytorium Rzeczypospolitej Polskiej</w:t>
      </w:r>
      <w:r w:rsidR="00A561CD">
        <w:t xml:space="preserve"> (dalej: „</w:t>
      </w:r>
      <w:r w:rsidR="00A561CD" w:rsidRPr="00542488">
        <w:rPr>
          <w:b/>
          <w:bCs/>
        </w:rPr>
        <w:t>Produkty promocyjne</w:t>
      </w:r>
      <w:r w:rsidR="00A561CD">
        <w:t xml:space="preserve">”, a pojedynczo także jako: </w:t>
      </w:r>
      <w:r w:rsidR="00473C98">
        <w:t>„</w:t>
      </w:r>
      <w:r w:rsidR="00A561CD" w:rsidRPr="4D23BE21">
        <w:rPr>
          <w:b/>
        </w:rPr>
        <w:t xml:space="preserve">Produkt </w:t>
      </w:r>
      <w:r w:rsidR="00A561CD" w:rsidRPr="4D23BE21">
        <w:rPr>
          <w:b/>
          <w:bCs/>
        </w:rPr>
        <w:t>promocyjny</w:t>
      </w:r>
      <w:r w:rsidR="00A561CD">
        <w:t>”).</w:t>
      </w:r>
    </w:p>
    <w:p w14:paraId="5CD6A6FD" w14:textId="77777777" w:rsidR="00750411" w:rsidRPr="002D0F22" w:rsidRDefault="001557DB" w:rsidP="007A5C3E">
      <w:pPr>
        <w:pStyle w:val="Bezodstpw"/>
      </w:pPr>
      <w:r w:rsidRPr="002D0F22">
        <w:t xml:space="preserve">Organizator jest przyrzekającym nagrodę w rozumieniu art. 919 i 921 Kodeksu cywilnego. </w:t>
      </w:r>
    </w:p>
    <w:p w14:paraId="31D11B91" w14:textId="62F62727" w:rsidR="00750411" w:rsidRPr="00A561CD" w:rsidRDefault="00A561CD" w:rsidP="007A5C3E">
      <w:pPr>
        <w:pStyle w:val="Bezodstpw"/>
      </w:pPr>
      <w:r w:rsidRPr="00A561CD">
        <w:t>Zgłoszenie do u</w:t>
      </w:r>
      <w:r w:rsidR="001557DB" w:rsidRPr="00A561CD">
        <w:t>dział</w:t>
      </w:r>
      <w:r w:rsidRPr="00A561CD">
        <w:t>u</w:t>
      </w:r>
      <w:r w:rsidR="001557DB" w:rsidRPr="00A561CD">
        <w:t xml:space="preserve"> w Konkursie odbywa się</w:t>
      </w:r>
      <w:r w:rsidR="00AF4799" w:rsidRPr="00A561CD">
        <w:t xml:space="preserve"> </w:t>
      </w:r>
      <w:r w:rsidR="005226BE" w:rsidRPr="00A561CD">
        <w:t>za pośrednictwem wiadomości SMS, wysłanej na numer</w:t>
      </w:r>
      <w:r w:rsidR="00B8160A">
        <w:t xml:space="preserve"> 4260</w:t>
      </w:r>
      <w:r w:rsidR="001557DB" w:rsidRPr="00A561CD">
        <w:t>.</w:t>
      </w:r>
      <w:r w:rsidR="00925BA1">
        <w:t xml:space="preserve"> </w:t>
      </w:r>
    </w:p>
    <w:p w14:paraId="3E1B537B" w14:textId="65A8DFDB" w:rsidR="00750411" w:rsidRPr="007E7614" w:rsidRDefault="001557DB" w:rsidP="007A5C3E">
      <w:pPr>
        <w:pStyle w:val="Bezodstpw"/>
      </w:pPr>
      <w:r w:rsidRPr="007E7614">
        <w:t xml:space="preserve">Niniejszy </w:t>
      </w:r>
      <w:r w:rsidR="000069F7">
        <w:t>R</w:t>
      </w:r>
      <w:r w:rsidRPr="007E7614">
        <w:t>egulamin określa zasady i warunki przeprowadzenia Konkursu. Uczestnik przystępując do Konkursu</w:t>
      </w:r>
      <w:r w:rsidR="007617C8">
        <w:t xml:space="preserve"> poprzez dokonanie Zgłoszenia</w:t>
      </w:r>
      <w:r w:rsidRPr="007E7614">
        <w:t>, potwierdza, że zapoznał się z</w:t>
      </w:r>
      <w:r w:rsidR="00473C98">
        <w:t> </w:t>
      </w:r>
      <w:r w:rsidRPr="007E7614">
        <w:t>zasadami Konkursu</w:t>
      </w:r>
      <w:r w:rsidR="00D70387">
        <w:t>, w tym zasadami przetwarzania jego danych osobowych</w:t>
      </w:r>
      <w:r w:rsidRPr="007E7614">
        <w:t xml:space="preserve"> i wyraża zgodę na treść Regulaminu.</w:t>
      </w:r>
    </w:p>
    <w:p w14:paraId="395E6C4D" w14:textId="352EAE3B" w:rsidR="00750411" w:rsidRPr="007E7614" w:rsidRDefault="001557DB" w:rsidP="00925BA1">
      <w:pPr>
        <w:pStyle w:val="Bezodstpw"/>
      </w:pPr>
      <w:r w:rsidRPr="007E7614">
        <w:t xml:space="preserve">Organizator oświadcza, że Konkurs nie jest grą losową, loterią fantową, zakładem </w:t>
      </w:r>
      <w:r w:rsidRPr="007A5C3E">
        <w:t>wzajemnym</w:t>
      </w:r>
      <w:r w:rsidRPr="007E7614">
        <w:t>, loterią promocyjną, których wynik zależy od przypadku, ani żadną inną formą gry losowej przewidzianej w ustawie z dnia 19 listopada 2009 r. o grach hazardowych (</w:t>
      </w:r>
      <w:r w:rsidR="00A93609" w:rsidRPr="007E7614">
        <w:t>t.j</w:t>
      </w:r>
      <w:r w:rsidRPr="007E7614">
        <w:t>.</w:t>
      </w:r>
      <w:r w:rsidR="00A93609" w:rsidRPr="007E7614">
        <w:t> </w:t>
      </w:r>
      <w:r w:rsidRPr="007E7614">
        <w:t>Dz.</w:t>
      </w:r>
      <w:r w:rsidR="00A93609" w:rsidRPr="007E7614">
        <w:t> </w:t>
      </w:r>
      <w:r w:rsidRPr="007E7614">
        <w:t>U. z 20</w:t>
      </w:r>
      <w:r w:rsidR="00A93609" w:rsidRPr="007E7614">
        <w:t xml:space="preserve">22 </w:t>
      </w:r>
      <w:r w:rsidRPr="007E7614">
        <w:t xml:space="preserve">r. poz. </w:t>
      </w:r>
      <w:r w:rsidR="00A93609" w:rsidRPr="007E7614">
        <w:t>888</w:t>
      </w:r>
      <w:r w:rsidRPr="007E7614">
        <w:t>).</w:t>
      </w:r>
    </w:p>
    <w:p w14:paraId="766D9EE9" w14:textId="77777777" w:rsidR="00750411" w:rsidRPr="007E7614" w:rsidRDefault="001557DB" w:rsidP="00787966">
      <w:pPr>
        <w:pStyle w:val="Nagwek1"/>
        <w:spacing w:line="276" w:lineRule="auto"/>
      </w:pPr>
      <w:r w:rsidRPr="007E7614">
        <w:t>§2. Uczestnictwo w Konkursie</w:t>
      </w:r>
    </w:p>
    <w:p w14:paraId="667641C9" w14:textId="40515E5B" w:rsidR="00750411" w:rsidRPr="007A5C3E" w:rsidRDefault="001557DB" w:rsidP="00CD09F7">
      <w:pPr>
        <w:pStyle w:val="Bezodstpw"/>
        <w:numPr>
          <w:ilvl w:val="0"/>
          <w:numId w:val="25"/>
        </w:numPr>
        <w:tabs>
          <w:tab w:val="left" w:pos="993"/>
        </w:tabs>
      </w:pPr>
      <w:r w:rsidRPr="007A5C3E">
        <w:t>Uczestnikami Konkursu (zwanymi dalej</w:t>
      </w:r>
      <w:r w:rsidR="00923965" w:rsidRPr="007A5C3E">
        <w:t xml:space="preserve">: </w:t>
      </w:r>
      <w:r w:rsidRPr="007A5C3E">
        <w:t>„</w:t>
      </w:r>
      <w:r w:rsidRPr="00CD09F7">
        <w:rPr>
          <w:b/>
          <w:bCs/>
        </w:rPr>
        <w:t>Uczestnikami</w:t>
      </w:r>
      <w:r w:rsidRPr="007A5C3E">
        <w:t xml:space="preserve">”) mogą być wyłącznie osoby fizyczne, które ukończyły 18 lat, o pełnej zdolności do czynności prawnych, </w:t>
      </w:r>
      <w:r w:rsidRPr="00CD09F7">
        <w:rPr>
          <w:rFonts w:eastAsia="Times" w:cs="Times"/>
          <w:color w:val="000000" w:themeColor="text1"/>
        </w:rPr>
        <w:t xml:space="preserve">dokonujące zakupu </w:t>
      </w:r>
      <w:r w:rsidRPr="00CD09F7">
        <w:rPr>
          <w:rFonts w:eastAsia="Times"/>
        </w:rPr>
        <w:t>Produktu</w:t>
      </w:r>
      <w:r w:rsidRPr="00CD09F7">
        <w:rPr>
          <w:rFonts w:eastAsia="Times" w:cs="Times"/>
          <w:color w:val="000000" w:themeColor="text1"/>
        </w:rPr>
        <w:t xml:space="preserve"> promocyjnego jako konsumenci</w:t>
      </w:r>
      <w:r w:rsidR="006F50B1" w:rsidRPr="00CD09F7">
        <w:rPr>
          <w:rFonts w:eastAsia="Times" w:cs="Times"/>
          <w:color w:val="000000" w:themeColor="text1"/>
        </w:rPr>
        <w:t xml:space="preserve"> </w:t>
      </w:r>
      <w:r w:rsidRPr="00CD09F7">
        <w:rPr>
          <w:rFonts w:eastAsia="Times" w:cs="Times"/>
          <w:color w:val="000000" w:themeColor="text1"/>
        </w:rPr>
        <w:t>w rozumieniu art. 22</w:t>
      </w:r>
      <w:r w:rsidRPr="00CD09F7">
        <w:rPr>
          <w:rFonts w:eastAsia="Times" w:cs="Times"/>
          <w:color w:val="000000" w:themeColor="text1"/>
          <w:vertAlign w:val="superscript"/>
        </w:rPr>
        <w:t>1</w:t>
      </w:r>
      <w:r w:rsidRPr="00CD09F7">
        <w:rPr>
          <w:rFonts w:eastAsia="Times" w:cs="Times"/>
          <w:color w:val="000000" w:themeColor="text1"/>
        </w:rPr>
        <w:t xml:space="preserve"> </w:t>
      </w:r>
      <w:r w:rsidRPr="007A5C3E">
        <w:t>Kodeksu cywilnego, zamieszkałe na terytorium Rzeczpospolitej Polskiej.</w:t>
      </w:r>
    </w:p>
    <w:p w14:paraId="3BF07EAA" w14:textId="56A9DACD" w:rsidR="002A51D5" w:rsidRPr="007A5C3E" w:rsidRDefault="001557DB" w:rsidP="00CD09F7">
      <w:pPr>
        <w:pStyle w:val="Bezodstpw"/>
        <w:tabs>
          <w:tab w:val="left" w:pos="993"/>
        </w:tabs>
        <w:ind w:hanging="360"/>
      </w:pPr>
      <w:r w:rsidRPr="007A5C3E">
        <w:lastRenderedPageBreak/>
        <w:t>W Konkursie nie mogą brać udziału pracownicy, współpracownicy i pełnomocnicy Organizatora, Zleceniodawcy oraz podmiot</w:t>
      </w:r>
      <w:r w:rsidR="00A27FC2" w:rsidRPr="007A5C3E">
        <w:t>y</w:t>
      </w:r>
      <w:r w:rsidRPr="007A5C3E">
        <w:t xml:space="preserve"> współpracując</w:t>
      </w:r>
      <w:r w:rsidR="00A27FC2" w:rsidRPr="007A5C3E">
        <w:t>e</w:t>
      </w:r>
      <w:r w:rsidRPr="007A5C3E">
        <w:t xml:space="preserve"> z Organizatorem przy organizacji Konkursu, jak również najbliżsi członkowie ich rodzin. Przez „</w:t>
      </w:r>
      <w:r w:rsidRPr="00D667AF">
        <w:rPr>
          <w:b/>
          <w:bCs/>
        </w:rPr>
        <w:t>najbliższych członków rodzin</w:t>
      </w:r>
      <w:r w:rsidRPr="007A5C3E">
        <w:t>” rozumie się: małżonka, zstępnych, wstępnych, osoby pozostające</w:t>
      </w:r>
      <w:r w:rsidR="004E701C">
        <w:br/>
      </w:r>
      <w:r w:rsidRPr="007A5C3E">
        <w:t>w stosunku przysposobienia, pasierba, pasierbicę, zięcia, synową, rodzeństwo, ojczyma, macochę</w:t>
      </w:r>
      <w:r w:rsidR="002A51D5" w:rsidRPr="007A5C3E">
        <w:t xml:space="preserve"> </w:t>
      </w:r>
      <w:r w:rsidRPr="007A5C3E">
        <w:t>i teściów.</w:t>
      </w:r>
    </w:p>
    <w:p w14:paraId="1C0DD7F9" w14:textId="07DAB133" w:rsidR="00750411" w:rsidRPr="007A5C3E" w:rsidRDefault="001557DB" w:rsidP="00787966">
      <w:pPr>
        <w:pStyle w:val="Nagwek1"/>
        <w:spacing w:line="276" w:lineRule="auto"/>
      </w:pPr>
      <w:r w:rsidRPr="007A5C3E">
        <w:t>§3. Zasady Konkursu</w:t>
      </w:r>
    </w:p>
    <w:p w14:paraId="5A2332DD" w14:textId="21E1EA22" w:rsidR="005A4779" w:rsidRDefault="001557DB" w:rsidP="005A4779">
      <w:pPr>
        <w:pStyle w:val="Bezodstpw"/>
        <w:numPr>
          <w:ilvl w:val="0"/>
          <w:numId w:val="26"/>
        </w:numPr>
        <w:ind w:left="993" w:hanging="426"/>
      </w:pPr>
      <w:r w:rsidRPr="007A5C3E">
        <w:t xml:space="preserve">Aby wziąć udział w Konkursie należy w dniach od </w:t>
      </w:r>
      <w:r w:rsidR="007A5C3E" w:rsidRPr="007A5C3E">
        <w:t>1 sierpnia</w:t>
      </w:r>
      <w:r w:rsidR="00AF0C41" w:rsidRPr="007A5C3E">
        <w:t xml:space="preserve"> 2022 r., </w:t>
      </w:r>
      <w:r w:rsidRPr="007A5C3E">
        <w:t xml:space="preserve">godz. 0:00:01 do </w:t>
      </w:r>
      <w:r w:rsidR="007A5C3E" w:rsidRPr="007A5C3E">
        <w:t>14</w:t>
      </w:r>
      <w:r w:rsidR="00473C98">
        <w:t> </w:t>
      </w:r>
      <w:r w:rsidR="007A5C3E" w:rsidRPr="007A5C3E">
        <w:t>sierpnia</w:t>
      </w:r>
      <w:r w:rsidR="00AF0C41" w:rsidRPr="007A5C3E">
        <w:t xml:space="preserve"> 2022 r., </w:t>
      </w:r>
      <w:r w:rsidRPr="007A5C3E">
        <w:t>godz. 23:59:59</w:t>
      </w:r>
      <w:r w:rsidR="75DAAB02">
        <w:t>:</w:t>
      </w:r>
    </w:p>
    <w:p w14:paraId="13632619" w14:textId="6EAE6345" w:rsidR="005A4779" w:rsidRPr="00D02EE8" w:rsidRDefault="001557DB" w:rsidP="005A4779">
      <w:pPr>
        <w:pStyle w:val="Bezodstpw"/>
        <w:numPr>
          <w:ilvl w:val="1"/>
          <w:numId w:val="26"/>
        </w:numPr>
        <w:ind w:left="1276" w:hanging="283"/>
        <w:rPr>
          <w:rStyle w:val="Znakinumeracji"/>
        </w:rPr>
      </w:pPr>
      <w:r w:rsidRPr="00D02EE8">
        <w:rPr>
          <w:rStyle w:val="Znakinumeracji"/>
        </w:rPr>
        <w:t xml:space="preserve">kupić </w:t>
      </w:r>
      <w:r w:rsidR="00AF0C41" w:rsidRPr="00D02EE8">
        <w:rPr>
          <w:rStyle w:val="Znakinumeracji"/>
        </w:rPr>
        <w:t xml:space="preserve">minimum </w:t>
      </w:r>
      <w:r w:rsidR="005554B4" w:rsidRPr="00D02EE8">
        <w:rPr>
          <w:rStyle w:val="Znakinumeracji"/>
        </w:rPr>
        <w:t xml:space="preserve">jeden dowolny </w:t>
      </w:r>
      <w:r w:rsidRPr="00D02EE8">
        <w:rPr>
          <w:rStyle w:val="Znakinumeracji"/>
        </w:rPr>
        <w:t xml:space="preserve">Produkt </w:t>
      </w:r>
      <w:r w:rsidR="00E13BE8" w:rsidRPr="00D02EE8">
        <w:rPr>
          <w:rStyle w:val="Znakinumeracji"/>
        </w:rPr>
        <w:t>promocyjn</w:t>
      </w:r>
      <w:r w:rsidR="00C61091" w:rsidRPr="00D02EE8">
        <w:rPr>
          <w:rStyle w:val="Znakinumeracji"/>
        </w:rPr>
        <w:t>y</w:t>
      </w:r>
      <w:r w:rsidR="00346731">
        <w:rPr>
          <w:rStyle w:val="Znakinumeracji"/>
        </w:rPr>
        <w:t xml:space="preserve"> w dowolnym sklepie sieci NETTO</w:t>
      </w:r>
      <w:r w:rsidR="00767622" w:rsidRPr="00D02EE8">
        <w:rPr>
          <w:rStyle w:val="Znakinumeracji"/>
        </w:rPr>
        <w:t>,</w:t>
      </w:r>
      <w:r w:rsidRPr="00D02EE8">
        <w:rPr>
          <w:rStyle w:val="Znakinumeracji"/>
        </w:rPr>
        <w:t xml:space="preserve"> przy czym zakup Produktów promocyjnych w</w:t>
      </w:r>
      <w:r w:rsidR="00C61091" w:rsidRPr="00D02EE8">
        <w:rPr>
          <w:rStyle w:val="Znakinumeracji"/>
        </w:rPr>
        <w:t> </w:t>
      </w:r>
      <w:r w:rsidRPr="00D02EE8">
        <w:rPr>
          <w:rStyle w:val="Znakinumeracji"/>
        </w:rPr>
        <w:t>większej liczbie, udokumentowany na jednym paragonie fiskalnym</w:t>
      </w:r>
      <w:r w:rsidR="002976CF" w:rsidRPr="00D02EE8">
        <w:rPr>
          <w:rStyle w:val="Znakinumeracji"/>
        </w:rPr>
        <w:t xml:space="preserve"> lub fakturze wystawionej na osobę fizyczną nieprowadzącą działalności gospodarczej</w:t>
      </w:r>
      <w:r w:rsidRPr="00D02EE8">
        <w:rPr>
          <w:rStyle w:val="Znakinumeracji"/>
        </w:rPr>
        <w:t xml:space="preserve"> uprawnia do dokonania tylko 1 (jednego) zgłoszenia do Konkursu,</w:t>
      </w:r>
    </w:p>
    <w:p w14:paraId="5DB95071" w14:textId="3ABF6B41" w:rsidR="005A4779" w:rsidRPr="005A4779" w:rsidRDefault="001557DB" w:rsidP="005A4779">
      <w:pPr>
        <w:pStyle w:val="Bezodstpw"/>
        <w:numPr>
          <w:ilvl w:val="1"/>
          <w:numId w:val="26"/>
        </w:numPr>
        <w:ind w:left="1276" w:hanging="283"/>
        <w:rPr>
          <w:rFonts w:cs="ArialMT"/>
          <w:lang w:eastAsia="ko-KR"/>
        </w:rPr>
      </w:pPr>
      <w:r w:rsidRPr="005A4779">
        <w:rPr>
          <w:rFonts w:cs="ArialMT"/>
          <w:lang w:eastAsia="ko-KR"/>
        </w:rPr>
        <w:t>zachować czytelny dowód zakupu Produktu promocyjnego nabytego w Czasie rejestracji do Konkursu; przez dowód zakupu rozumie się oryginalny paragon fiskalny lub oryginał faktury wystawionej na osobę fizyczną nieprowadzącą działalności gospodarczej, dokumentując</w:t>
      </w:r>
      <w:r w:rsidR="00362B0B" w:rsidRPr="005A4779">
        <w:rPr>
          <w:rFonts w:cs="ArialMT"/>
          <w:lang w:eastAsia="ko-KR"/>
        </w:rPr>
        <w:t>e</w:t>
      </w:r>
      <w:r w:rsidRPr="005A4779">
        <w:rPr>
          <w:rFonts w:cs="ArialMT"/>
          <w:lang w:eastAsia="ko-KR"/>
        </w:rPr>
        <w:t xml:space="preserve"> dokonanie zakupu Produktu promocyjnego</w:t>
      </w:r>
      <w:r w:rsidR="00346731">
        <w:rPr>
          <w:rFonts w:cs="ArialMT"/>
          <w:lang w:eastAsia="ko-KR"/>
        </w:rPr>
        <w:t xml:space="preserve"> w jednym ze sklepów sieci NETTO</w:t>
      </w:r>
      <w:r w:rsidRPr="005A4779">
        <w:rPr>
          <w:rFonts w:cs="ArialMT"/>
          <w:lang w:eastAsia="ko-KR"/>
        </w:rPr>
        <w:t xml:space="preserve"> (dalej: „</w:t>
      </w:r>
      <w:r w:rsidRPr="005A4779">
        <w:rPr>
          <w:rFonts w:cs="ArialMT"/>
          <w:b/>
          <w:bCs/>
          <w:lang w:eastAsia="ko-KR"/>
        </w:rPr>
        <w:t>Dowód Zakupu</w:t>
      </w:r>
      <w:r w:rsidRPr="005A4779">
        <w:rPr>
          <w:rFonts w:cs="ArialMT"/>
          <w:lang w:eastAsia="ko-KR"/>
        </w:rPr>
        <w:t>”); data i godzina widniejąca na Dowodzie Zakupu musi być wcześniejsza niż data i godzina zarejestrowania Zgłoszenia konkursowego</w:t>
      </w:r>
      <w:r w:rsidR="007F2BDB" w:rsidRPr="005A4779">
        <w:rPr>
          <w:rFonts w:cs="ArialMT"/>
          <w:lang w:eastAsia="ko-KR"/>
        </w:rPr>
        <w:t>, a numer Dowodu Zakupu można zarejestrować tylko jeden raz</w:t>
      </w:r>
      <w:r w:rsidR="002B74DA" w:rsidRPr="005A4779">
        <w:rPr>
          <w:rFonts w:cs="ArialMT"/>
          <w:lang w:eastAsia="ko-KR"/>
        </w:rPr>
        <w:t xml:space="preserve"> </w:t>
      </w:r>
      <w:r w:rsidR="00183778" w:rsidRPr="005A4779">
        <w:rPr>
          <w:rFonts w:cs="ArialMT"/>
          <w:lang w:eastAsia="ko-KR"/>
        </w:rPr>
        <w:t xml:space="preserve">(numer Dowodu Zakupu znajduje się co do zasady </w:t>
      </w:r>
      <w:r w:rsidR="008829C2" w:rsidRPr="005A4779">
        <w:rPr>
          <w:rFonts w:cs="ArialMT"/>
          <w:lang w:eastAsia="ko-KR"/>
        </w:rPr>
        <w:t>w praw</w:t>
      </w:r>
      <w:r w:rsidR="00495DC4" w:rsidRPr="005A4779">
        <w:rPr>
          <w:rFonts w:cs="ArialMT"/>
          <w:lang w:eastAsia="ko-KR"/>
        </w:rPr>
        <w:t>ym, górnym rogu Dowodu Zakupu</w:t>
      </w:r>
      <w:r w:rsidR="007E6AC7" w:rsidRPr="005A4779">
        <w:rPr>
          <w:rFonts w:cs="ArialMT"/>
          <w:lang w:eastAsia="ko-KR"/>
        </w:rPr>
        <w:t>, na linii daty dokonania zakupu Produktu promocyjnego)</w:t>
      </w:r>
      <w:r w:rsidRPr="005A4779">
        <w:rPr>
          <w:rFonts w:cs="ArialMT"/>
          <w:lang w:eastAsia="ko-KR"/>
        </w:rPr>
        <w:t>,</w:t>
      </w:r>
    </w:p>
    <w:p w14:paraId="45476E11" w14:textId="12CC7AE5" w:rsidR="005A4779" w:rsidRPr="005A4779" w:rsidRDefault="00E64DA6" w:rsidP="005A4779">
      <w:pPr>
        <w:pStyle w:val="Bezodstpw"/>
        <w:numPr>
          <w:ilvl w:val="1"/>
          <w:numId w:val="26"/>
        </w:numPr>
        <w:ind w:left="1276" w:hanging="283"/>
        <w:rPr>
          <w:rFonts w:cs="ArialMT"/>
          <w:lang w:eastAsia="ko-KR"/>
        </w:rPr>
      </w:pPr>
      <w:r w:rsidRPr="005A4779">
        <w:rPr>
          <w:rFonts w:cs="ArialMT"/>
          <w:lang w:eastAsia="ko-KR"/>
        </w:rPr>
        <w:t>wysłać na numer</w:t>
      </w:r>
      <w:r w:rsidR="004E701C">
        <w:rPr>
          <w:rFonts w:cs="ArialMT"/>
          <w:lang w:eastAsia="ko-KR"/>
        </w:rPr>
        <w:t xml:space="preserve"> </w:t>
      </w:r>
      <w:r w:rsidR="004E701C">
        <w:t>4260</w:t>
      </w:r>
      <w:r w:rsidRPr="005A4779">
        <w:rPr>
          <w:rFonts w:cs="ArialMT"/>
          <w:lang w:eastAsia="ko-KR"/>
        </w:rPr>
        <w:t xml:space="preserve"> </w:t>
      </w:r>
      <w:r w:rsidR="004E701C">
        <w:rPr>
          <w:rFonts w:cs="ArialMT"/>
          <w:lang w:eastAsia="ko-KR"/>
        </w:rPr>
        <w:t>w</w:t>
      </w:r>
      <w:r w:rsidR="002142FA" w:rsidRPr="005A4779">
        <w:rPr>
          <w:rFonts w:cs="ArialMT"/>
          <w:lang w:eastAsia="ko-KR"/>
        </w:rPr>
        <w:t>iadomość tekstową SMS zawierającą</w:t>
      </w:r>
      <w:r w:rsidR="00164DF8" w:rsidRPr="005A4779">
        <w:rPr>
          <w:rFonts w:cs="ArialMT"/>
          <w:lang w:eastAsia="ko-KR"/>
        </w:rPr>
        <w:t xml:space="preserve">: (i) </w:t>
      </w:r>
      <w:r w:rsidR="00C161B0" w:rsidRPr="005A4779">
        <w:rPr>
          <w:rFonts w:cs="ArialMT"/>
          <w:lang w:eastAsia="ko-KR"/>
        </w:rPr>
        <w:t>imię uczestnika</w:t>
      </w:r>
      <w:r w:rsidR="00163FB7" w:rsidRPr="005A4779">
        <w:rPr>
          <w:rFonts w:cs="ArialMT"/>
          <w:lang w:eastAsia="ko-KR"/>
        </w:rPr>
        <w:t>, (ii)</w:t>
      </w:r>
      <w:r w:rsidR="00346731">
        <w:rPr>
          <w:rFonts w:cs="ArialMT"/>
          <w:lang w:eastAsia="ko-KR"/>
        </w:rPr>
        <w:t> </w:t>
      </w:r>
      <w:r w:rsidR="00163FB7" w:rsidRPr="005A4779">
        <w:rPr>
          <w:rFonts w:cs="ArialMT"/>
          <w:lang w:eastAsia="ko-KR"/>
        </w:rPr>
        <w:t>numer Dowodu Zakupu</w:t>
      </w:r>
      <w:r w:rsidR="00346731">
        <w:rPr>
          <w:rFonts w:cs="ArialMT"/>
          <w:lang w:eastAsia="ko-KR"/>
        </w:rPr>
        <w:t xml:space="preserve"> Produktu promocyjnego</w:t>
      </w:r>
      <w:r w:rsidR="00163FB7" w:rsidRPr="005A4779">
        <w:rPr>
          <w:rFonts w:cs="ArialMT"/>
          <w:lang w:eastAsia="ko-KR"/>
        </w:rPr>
        <w:t>, (iii) odpowiedź na pytanie konkursowe: „Jaki jest Twój ulubiony lód i dlaczego?”</w:t>
      </w:r>
      <w:r w:rsidR="000A12B6" w:rsidRPr="005A4779">
        <w:rPr>
          <w:rFonts w:cs="ArialMT"/>
          <w:lang w:eastAsia="ko-KR"/>
        </w:rPr>
        <w:t xml:space="preserve"> (dalej: „</w:t>
      </w:r>
      <w:r w:rsidR="000A12B6" w:rsidRPr="005A4779">
        <w:rPr>
          <w:rFonts w:cs="ArialMT"/>
          <w:b/>
          <w:bCs/>
          <w:lang w:eastAsia="ko-KR"/>
        </w:rPr>
        <w:t>Pytanie konkursowe</w:t>
      </w:r>
      <w:r w:rsidR="000A12B6" w:rsidRPr="005A4779">
        <w:rPr>
          <w:rFonts w:cs="ArialMT"/>
          <w:lang w:eastAsia="ko-KR"/>
        </w:rPr>
        <w:t>”)</w:t>
      </w:r>
      <w:r w:rsidR="00163FB7" w:rsidRPr="005A4779">
        <w:rPr>
          <w:rFonts w:cs="ArialMT"/>
          <w:lang w:eastAsia="ko-KR"/>
        </w:rPr>
        <w:t xml:space="preserve">, przy czym </w:t>
      </w:r>
      <w:r w:rsidR="005B745A" w:rsidRPr="005A4779">
        <w:rPr>
          <w:rFonts w:cs="ArialMT"/>
          <w:lang w:eastAsia="ko-KR"/>
        </w:rPr>
        <w:t xml:space="preserve">format </w:t>
      </w:r>
      <w:r w:rsidR="00D902B2" w:rsidRPr="005A4779">
        <w:rPr>
          <w:rFonts w:cs="ArialMT"/>
          <w:lang w:eastAsia="ko-KR"/>
        </w:rPr>
        <w:t xml:space="preserve">ww. </w:t>
      </w:r>
      <w:r w:rsidR="005B745A" w:rsidRPr="005A4779">
        <w:rPr>
          <w:rFonts w:cs="ArialMT"/>
          <w:lang w:eastAsia="ko-KR"/>
        </w:rPr>
        <w:t xml:space="preserve">wiadomości musi przedstawiać się następująco: </w:t>
      </w:r>
      <w:r w:rsidR="00E8397F" w:rsidRPr="005A4779">
        <w:rPr>
          <w:rFonts w:cs="ArialMT"/>
          <w:lang w:eastAsia="ko-KR"/>
        </w:rPr>
        <w:t>IMIĘ.</w:t>
      </w:r>
      <w:r w:rsidR="00423EEC" w:rsidRPr="005A4779">
        <w:rPr>
          <w:rFonts w:cs="ArialMT"/>
          <w:lang w:eastAsia="ko-KR"/>
        </w:rPr>
        <w:t>NR DOWODU ZAKUPU.</w:t>
      </w:r>
      <w:r w:rsidR="00083052" w:rsidRPr="005A4779">
        <w:rPr>
          <w:rFonts w:cs="ArialMT"/>
          <w:lang w:eastAsia="ko-KR"/>
        </w:rPr>
        <w:t>ODPOWIEDŹ</w:t>
      </w:r>
      <w:r w:rsidR="00346731">
        <w:rPr>
          <w:rFonts w:cs="ArialMT"/>
          <w:lang w:eastAsia="ko-KR"/>
        </w:rPr>
        <w:t xml:space="preserve">, a </w:t>
      </w:r>
      <w:r w:rsidR="00346731" w:rsidRPr="00346731">
        <w:rPr>
          <w:rFonts w:cs="ArialMT"/>
          <w:lang w:eastAsia="ko-KR"/>
        </w:rPr>
        <w:t xml:space="preserve">maksymalna długość </w:t>
      </w:r>
      <w:r w:rsidR="00346731">
        <w:rPr>
          <w:rFonts w:cs="ArialMT"/>
          <w:lang w:eastAsia="ko-KR"/>
        </w:rPr>
        <w:t xml:space="preserve">ww. </w:t>
      </w:r>
      <w:r w:rsidR="00346731" w:rsidRPr="00346731">
        <w:rPr>
          <w:rFonts w:cs="ArialMT"/>
          <w:lang w:eastAsia="ko-KR"/>
        </w:rPr>
        <w:t xml:space="preserve">wiadomości tekstowej </w:t>
      </w:r>
      <w:r w:rsidR="00346731">
        <w:rPr>
          <w:rFonts w:cs="ArialMT"/>
          <w:lang w:eastAsia="ko-KR"/>
        </w:rPr>
        <w:t xml:space="preserve">SMS </w:t>
      </w:r>
      <w:r w:rsidR="00346731" w:rsidRPr="00346731">
        <w:rPr>
          <w:rFonts w:cs="ArialMT"/>
          <w:lang w:eastAsia="ko-KR"/>
        </w:rPr>
        <w:t>wraz z</w:t>
      </w:r>
      <w:r w:rsidR="00346731">
        <w:rPr>
          <w:rFonts w:cs="ArialMT"/>
          <w:lang w:eastAsia="ko-KR"/>
        </w:rPr>
        <w:t> imieniem Uczestnika,</w:t>
      </w:r>
      <w:r w:rsidR="00346731" w:rsidRPr="00346731">
        <w:rPr>
          <w:rFonts w:cs="ArialMT"/>
          <w:lang w:eastAsia="ko-KR"/>
        </w:rPr>
        <w:t xml:space="preserve"> numerem Dowodu Zakupu i odpowiedzią na Pytanie konkursowe </w:t>
      </w:r>
      <w:r w:rsidR="00346731">
        <w:rPr>
          <w:rFonts w:cs="ArialMT"/>
          <w:lang w:eastAsia="ko-KR"/>
        </w:rPr>
        <w:t xml:space="preserve">nie </w:t>
      </w:r>
      <w:r w:rsidR="00346731" w:rsidRPr="00346731">
        <w:rPr>
          <w:rFonts w:cs="ArialMT"/>
          <w:lang w:eastAsia="ko-KR"/>
        </w:rPr>
        <w:t xml:space="preserve">może wynosić </w:t>
      </w:r>
      <w:r w:rsidR="00346731">
        <w:rPr>
          <w:rFonts w:cs="ArialMT"/>
          <w:lang w:eastAsia="ko-KR"/>
        </w:rPr>
        <w:t xml:space="preserve">więcej niż </w:t>
      </w:r>
      <w:r w:rsidR="00346731" w:rsidRPr="00346731">
        <w:rPr>
          <w:rFonts w:cs="ArialMT"/>
          <w:lang w:eastAsia="ko-KR"/>
        </w:rPr>
        <w:t>320 znaków wraz ze spacjami i znakami specjalnymi;</w:t>
      </w:r>
    </w:p>
    <w:p w14:paraId="48629DAD" w14:textId="1DB12C6B" w:rsidR="00726982" w:rsidRPr="005540D0" w:rsidRDefault="00F54E12" w:rsidP="005A4779">
      <w:pPr>
        <w:pStyle w:val="Bezodstpw"/>
        <w:numPr>
          <w:ilvl w:val="0"/>
          <w:numId w:val="0"/>
        </w:numPr>
        <w:ind w:left="720" w:firstLine="273"/>
        <w:rPr>
          <w:lang w:eastAsia="ko-KR"/>
        </w:rPr>
      </w:pPr>
      <w:r w:rsidRPr="005540D0">
        <w:rPr>
          <w:lang w:eastAsia="ko-KR"/>
        </w:rPr>
        <w:t>(</w:t>
      </w:r>
      <w:r w:rsidR="001557DB" w:rsidRPr="005540D0">
        <w:rPr>
          <w:lang w:eastAsia="ko-KR"/>
        </w:rPr>
        <w:t>dalej</w:t>
      </w:r>
      <w:r w:rsidRPr="005540D0">
        <w:rPr>
          <w:lang w:eastAsia="ko-KR"/>
        </w:rPr>
        <w:t>:</w:t>
      </w:r>
      <w:r w:rsidR="001557DB" w:rsidRPr="005540D0">
        <w:rPr>
          <w:lang w:eastAsia="ko-KR"/>
        </w:rPr>
        <w:t xml:space="preserve"> „</w:t>
      </w:r>
      <w:r w:rsidR="001557DB" w:rsidRPr="005540D0">
        <w:rPr>
          <w:b/>
          <w:bCs/>
          <w:lang w:eastAsia="ko-KR"/>
        </w:rPr>
        <w:t>Zgłoszenie</w:t>
      </w:r>
      <w:r w:rsidR="001557DB" w:rsidRPr="005540D0">
        <w:rPr>
          <w:lang w:eastAsia="ko-KR"/>
        </w:rPr>
        <w:t>”</w:t>
      </w:r>
      <w:r w:rsidRPr="005540D0">
        <w:rPr>
          <w:lang w:eastAsia="ko-KR"/>
        </w:rPr>
        <w:t>).</w:t>
      </w:r>
    </w:p>
    <w:p w14:paraId="0A5016DD" w14:textId="3F834AF4" w:rsidR="00726982" w:rsidRPr="00DD5FD4" w:rsidRDefault="000764BF" w:rsidP="00DD5FD4">
      <w:pPr>
        <w:pStyle w:val="Bezodstpw"/>
        <w:rPr>
          <w:rFonts w:ascii="Calibri" w:hAnsi="Calibri"/>
        </w:rPr>
      </w:pPr>
      <w:r w:rsidRPr="009B1A12">
        <w:t>Przykładow</w:t>
      </w:r>
      <w:r w:rsidR="00FB1AEB">
        <w:t>o, wiadomość tekstowa</w:t>
      </w:r>
      <w:r w:rsidRPr="009B1A12">
        <w:t xml:space="preserve"> SMS</w:t>
      </w:r>
      <w:r w:rsidR="00FB1AEB">
        <w:t>, o której mowa w ust. 1 lit.</w:t>
      </w:r>
      <w:r w:rsidR="00346731">
        <w:t xml:space="preserve"> c</w:t>
      </w:r>
      <w:r w:rsidR="00FB1AEB">
        <w:t xml:space="preserve"> powyżej</w:t>
      </w:r>
      <w:r w:rsidR="00346731">
        <w:t>,</w:t>
      </w:r>
      <w:r w:rsidR="00FB1AEB">
        <w:t xml:space="preserve"> z odpowiedzią na Pytanie konkursowe</w:t>
      </w:r>
      <w:r w:rsidRPr="009B1A12">
        <w:t xml:space="preserve">, dla </w:t>
      </w:r>
      <w:r w:rsidR="00FB1AEB">
        <w:t>U</w:t>
      </w:r>
      <w:r w:rsidRPr="009B1A12">
        <w:t>czestnika,</w:t>
      </w:r>
      <w:r>
        <w:rPr>
          <w:rFonts w:ascii="Calibri" w:hAnsi="Calibri"/>
        </w:rPr>
        <w:t xml:space="preserve"> </w:t>
      </w:r>
      <w:r w:rsidRPr="009B1A12">
        <w:t>który dokonał zakupu</w:t>
      </w:r>
      <w:r w:rsidR="00346731">
        <w:t xml:space="preserve"> Produktu</w:t>
      </w:r>
      <w:r w:rsidRPr="009B1A12">
        <w:t xml:space="preserve"> promocyjnego </w:t>
      </w:r>
      <w:r w:rsidR="00346731">
        <w:t>i </w:t>
      </w:r>
      <w:r w:rsidRPr="009B1A12">
        <w:t xml:space="preserve">posiada </w:t>
      </w:r>
      <w:r w:rsidR="00346731">
        <w:t>D</w:t>
      </w:r>
      <w:r w:rsidRPr="009B1A12">
        <w:t xml:space="preserve">owód zakupu o numerze </w:t>
      </w:r>
      <w:r w:rsidR="00FB1AEB">
        <w:t>„</w:t>
      </w:r>
      <w:r w:rsidRPr="009B1A12">
        <w:t>123456</w:t>
      </w:r>
      <w:r w:rsidR="00FB1AEB">
        <w:t>”</w:t>
      </w:r>
      <w:r w:rsidRPr="009B1A12">
        <w:t xml:space="preserve"> musi</w:t>
      </w:r>
      <w:r w:rsidR="00FB1AEB">
        <w:rPr>
          <w:rFonts w:ascii="Calibri" w:hAnsi="Calibri"/>
        </w:rPr>
        <w:t xml:space="preserve"> </w:t>
      </w:r>
      <w:r w:rsidRPr="009B1A12">
        <w:t>wyglądać następująco:</w:t>
      </w:r>
      <w:r w:rsidR="00FB1AEB">
        <w:rPr>
          <w:rFonts w:ascii="Calibri" w:hAnsi="Calibri"/>
        </w:rPr>
        <w:t xml:space="preserve"> </w:t>
      </w:r>
      <w:r w:rsidRPr="00FB1AEB">
        <w:rPr>
          <w:i/>
          <w:iCs/>
        </w:rPr>
        <w:t>Mariusz.123456.Kaktus</w:t>
      </w:r>
      <w:r w:rsidR="00FB1AEB" w:rsidRPr="00FB1AEB">
        <w:rPr>
          <w:i/>
          <w:iCs/>
        </w:rPr>
        <w:t xml:space="preserve">, </w:t>
      </w:r>
      <w:r w:rsidRPr="00FB1AEB">
        <w:rPr>
          <w:i/>
          <w:iCs/>
        </w:rPr>
        <w:t>ponieważ kojarzy mi się z latem</w:t>
      </w:r>
      <w:r w:rsidRPr="009B1A12">
        <w:t>.</w:t>
      </w:r>
    </w:p>
    <w:p w14:paraId="6C1DE6AB" w14:textId="7612F49F" w:rsidR="00750411" w:rsidRDefault="001557DB" w:rsidP="00DD5FD4">
      <w:pPr>
        <w:pStyle w:val="Bezodstpw"/>
      </w:pPr>
      <w:r w:rsidRPr="005540D0">
        <w:t xml:space="preserve">Każdy z Uczestników może </w:t>
      </w:r>
      <w:r w:rsidR="00152076">
        <w:t xml:space="preserve">dokonywać Zgłoszenia </w:t>
      </w:r>
      <w:r w:rsidRPr="005540D0">
        <w:t xml:space="preserve">dowolną liczbę razy pod warunkiem posiadania odpowiedniej liczby Dowodów </w:t>
      </w:r>
      <w:r w:rsidR="00293C4B" w:rsidRPr="005540D0">
        <w:t>Z</w:t>
      </w:r>
      <w:r w:rsidRPr="005540D0">
        <w:t xml:space="preserve">akupu, odpowiadającej liczbie </w:t>
      </w:r>
      <w:r w:rsidR="007F2BDB" w:rsidRPr="005540D0">
        <w:t>Zgłoszeń</w:t>
      </w:r>
      <w:r w:rsidRPr="005540D0">
        <w:t xml:space="preserve"> </w:t>
      </w:r>
      <w:r w:rsidR="007F2BDB" w:rsidRPr="005540D0">
        <w:t xml:space="preserve">dokonanych </w:t>
      </w:r>
      <w:r w:rsidRPr="005540D0">
        <w:t xml:space="preserve">przez Uczestnika, zgodnie z </w:t>
      </w:r>
      <w:r w:rsidR="00FC5566" w:rsidRPr="005540D0">
        <w:t>postanowieniem</w:t>
      </w:r>
      <w:r w:rsidR="00293C4B" w:rsidRPr="005540D0">
        <w:t xml:space="preserve"> ust. </w:t>
      </w:r>
      <w:r w:rsidRPr="005540D0">
        <w:t>1</w:t>
      </w:r>
      <w:r w:rsidR="00293C4B" w:rsidRPr="005540D0">
        <w:t> </w:t>
      </w:r>
      <w:r w:rsidRPr="005540D0">
        <w:t>powyżej oraz zamieszczając za każdym razem inną odpowiedź na Pytanie konkursowe.</w:t>
      </w:r>
    </w:p>
    <w:p w14:paraId="503F7D49" w14:textId="4BEFB9C5" w:rsidR="007826AB" w:rsidRPr="005540D0" w:rsidRDefault="007826AB" w:rsidP="00DD5FD4">
      <w:pPr>
        <w:pStyle w:val="Bezodstpw"/>
      </w:pPr>
      <w:r w:rsidRPr="007826AB">
        <w:t>Po dokonaniu Zgłoszenia Uczestnik otrzymuje wiadomość tekstową SMS z potwierdzeniem dokonania Zgłoszenia</w:t>
      </w:r>
      <w:r>
        <w:t>.</w:t>
      </w:r>
    </w:p>
    <w:p w14:paraId="7F6BE6B8" w14:textId="14F42203" w:rsidR="0039199A" w:rsidRPr="00035FA5" w:rsidRDefault="0039199A" w:rsidP="0039199A">
      <w:pPr>
        <w:pStyle w:val="Bezodstpw"/>
      </w:pPr>
      <w:r>
        <w:t>Niedozwolone jest wskazywanie tego samego Dowodu Zakupu (ten sam numer paragonu i numer kasy fiskalnej – w przypadku paragonu oraz ten sam numer faktury imiennej oraz NIP – w przypadku faktury) w dwóch lub więcej różnych Zgłoszeniach, niezależnie od tego, czy dokonywane są one przez tego samego, czy przez wielu różnych Uczestników</w:t>
      </w:r>
      <w:r w:rsidR="005C7311">
        <w:t>.</w:t>
      </w:r>
    </w:p>
    <w:p w14:paraId="38B710CF" w14:textId="747FE941" w:rsidR="00111FC1" w:rsidRPr="0039199A" w:rsidRDefault="00111FC1" w:rsidP="00111FC1">
      <w:pPr>
        <w:pStyle w:val="Bezodstpw"/>
      </w:pPr>
      <w:r w:rsidRPr="0039199A">
        <w:lastRenderedPageBreak/>
        <w:t>Organizator Konkursu zastrzega sobie prawo weryfikacji oryginałów Dowodów Zakupu Produktów promocyjnych, których numery</w:t>
      </w:r>
      <w:r w:rsidR="0039199A" w:rsidRPr="0039199A">
        <w:t xml:space="preserve"> Uczestnik</w:t>
      </w:r>
      <w:r w:rsidRPr="0039199A">
        <w:t xml:space="preserve"> zarejestrował w Zgłoszeniu. Uczestnik jest zobowiązany do zachowania, od chwili dokonania zakupu Produktu promocyjnego do zakończenia okresu reklamacyjnego tj. dnia </w:t>
      </w:r>
      <w:r w:rsidR="0039199A" w:rsidRPr="0039199A">
        <w:t xml:space="preserve">4 listopada </w:t>
      </w:r>
      <w:r w:rsidRPr="0039199A">
        <w:t>2022 r., czytelnych i oryginalnych Dowodów Zakupu Produktów promocyjnych, których numery zarejestrował w Zgłoszeniu. Zakup Produktu promocyjnego musi być dokonany przed dokonaniem danego Zgłoszenia do Konkursu.</w:t>
      </w:r>
    </w:p>
    <w:p w14:paraId="30EAB7B2" w14:textId="2C9DA36D" w:rsidR="00750411" w:rsidRPr="00111FC1" w:rsidRDefault="001557DB" w:rsidP="007A5C3E">
      <w:pPr>
        <w:pStyle w:val="Bezodstpw"/>
      </w:pPr>
      <w:r w:rsidRPr="00111FC1">
        <w:t xml:space="preserve">Uczestnik </w:t>
      </w:r>
      <w:r w:rsidR="00B66DFA" w:rsidRPr="00111FC1">
        <w:t xml:space="preserve">musi być jedynym autorem </w:t>
      </w:r>
      <w:r w:rsidRPr="00111FC1">
        <w:t>odpowied</w:t>
      </w:r>
      <w:r w:rsidR="00B66DFA" w:rsidRPr="00111FC1">
        <w:t>zi</w:t>
      </w:r>
      <w:r w:rsidRPr="00111FC1">
        <w:t xml:space="preserve"> na Pytanie konkursowe</w:t>
      </w:r>
      <w:r w:rsidR="00B66DFA" w:rsidRPr="00111FC1">
        <w:t>.</w:t>
      </w:r>
      <w:r w:rsidRPr="00111FC1">
        <w:t xml:space="preserve"> </w:t>
      </w:r>
      <w:r w:rsidR="00293C4B" w:rsidRPr="00111FC1">
        <w:t>Z</w:t>
      </w:r>
      <w:r w:rsidRPr="00111FC1">
        <w:t>abrania się Uczestnikowi podejmowania działań sprzecznych z prawem lub dobrymi obyczajami oraz wykorzystywania danych uzyskanych w związku z uczestnictwem w Konkursie w celach niezgodnych z prawem. W szczególności Uczestnik w treści Zgłoszenia nie może zamieszczać:</w:t>
      </w:r>
    </w:p>
    <w:p w14:paraId="3795E688" w14:textId="77777777" w:rsidR="00750411" w:rsidRPr="00111FC1" w:rsidRDefault="001557DB" w:rsidP="00D02EE8">
      <w:pPr>
        <w:pStyle w:val="Bezodstpw"/>
        <w:numPr>
          <w:ilvl w:val="1"/>
          <w:numId w:val="2"/>
        </w:numPr>
        <w:ind w:left="1276" w:hanging="283"/>
        <w:rPr>
          <w:lang w:eastAsia="ko-KR"/>
        </w:rPr>
      </w:pPr>
      <w:r w:rsidRPr="00111FC1">
        <w:rPr>
          <w:lang w:eastAsia="ko-KR"/>
        </w:rPr>
        <w:t xml:space="preserve">treści i symboli </w:t>
      </w:r>
      <w:r w:rsidRPr="00D02EE8">
        <w:rPr>
          <w:rStyle w:val="Znakinumeracji"/>
        </w:rPr>
        <w:t>sprzecznych</w:t>
      </w:r>
      <w:r w:rsidRPr="00111FC1">
        <w:rPr>
          <w:lang w:eastAsia="ko-KR"/>
        </w:rPr>
        <w:t xml:space="preserve"> z przepisami prawa, </w:t>
      </w:r>
    </w:p>
    <w:p w14:paraId="0CB9B219" w14:textId="0FA8CE65" w:rsidR="00750411" w:rsidRPr="00111FC1" w:rsidRDefault="001557DB" w:rsidP="00D02EE8">
      <w:pPr>
        <w:pStyle w:val="Bezodstpw"/>
        <w:numPr>
          <w:ilvl w:val="1"/>
          <w:numId w:val="2"/>
        </w:numPr>
        <w:ind w:left="1276" w:hanging="283"/>
        <w:rPr>
          <w:lang w:eastAsia="ko-KR"/>
        </w:rPr>
      </w:pPr>
      <w:r w:rsidRPr="00111FC1">
        <w:rPr>
          <w:lang w:eastAsia="ko-KR"/>
        </w:rPr>
        <w:t>treści i symboli naruszających prawa osób trzecich, a także Organizatora,</w:t>
      </w:r>
      <w:r w:rsidR="003663AE" w:rsidRPr="00111FC1">
        <w:rPr>
          <w:lang w:eastAsia="ko-KR"/>
        </w:rPr>
        <w:br/>
      </w:r>
      <w:r w:rsidRPr="00111FC1">
        <w:rPr>
          <w:lang w:eastAsia="ko-KR"/>
        </w:rPr>
        <w:t xml:space="preserve">a w szczególności naruszających prawa własności intelektualnej lub dobra osobiste osób trzecich, Organizatora lub Zleceniodawcy, </w:t>
      </w:r>
    </w:p>
    <w:p w14:paraId="4AF20F85" w14:textId="4FE802FE" w:rsidR="00750411" w:rsidRPr="00111FC1" w:rsidRDefault="001557DB" w:rsidP="00D02EE8">
      <w:pPr>
        <w:pStyle w:val="Bezodstpw"/>
        <w:numPr>
          <w:ilvl w:val="1"/>
          <w:numId w:val="2"/>
        </w:numPr>
        <w:ind w:left="1276" w:hanging="283"/>
        <w:rPr>
          <w:lang w:eastAsia="ko-KR"/>
        </w:rPr>
      </w:pPr>
      <w:r w:rsidRPr="00111FC1">
        <w:rPr>
          <w:lang w:eastAsia="ko-KR"/>
        </w:rPr>
        <w:t xml:space="preserve">treści obscenicznych lub pornograficznych, </w:t>
      </w:r>
    </w:p>
    <w:p w14:paraId="434A4220" w14:textId="77777777" w:rsidR="00750411" w:rsidRPr="00111FC1" w:rsidRDefault="001557DB" w:rsidP="00D02EE8">
      <w:pPr>
        <w:pStyle w:val="Bezodstpw"/>
        <w:numPr>
          <w:ilvl w:val="1"/>
          <w:numId w:val="2"/>
        </w:numPr>
        <w:ind w:left="1276" w:hanging="283"/>
        <w:rPr>
          <w:lang w:eastAsia="ko-KR"/>
        </w:rPr>
      </w:pPr>
      <w:r w:rsidRPr="00111FC1">
        <w:rPr>
          <w:lang w:eastAsia="ko-KR"/>
        </w:rPr>
        <w:t xml:space="preserve">treści i symboli propagujących przemoc, lub dyskryminację, wzywających do nienawiści rasowej, wyznaniowej, etnicznej, uznanych społecznie za obraźliwe, wulgarne, </w:t>
      </w:r>
    </w:p>
    <w:p w14:paraId="12D7932E" w14:textId="77777777" w:rsidR="00750411" w:rsidRPr="00111FC1" w:rsidRDefault="001557DB" w:rsidP="00D02EE8">
      <w:pPr>
        <w:pStyle w:val="Bezodstpw"/>
        <w:numPr>
          <w:ilvl w:val="1"/>
          <w:numId w:val="2"/>
        </w:numPr>
        <w:ind w:left="1276" w:hanging="283"/>
        <w:rPr>
          <w:lang w:eastAsia="ko-KR"/>
        </w:rPr>
      </w:pPr>
      <w:r w:rsidRPr="00111FC1">
        <w:rPr>
          <w:lang w:eastAsia="ko-KR"/>
        </w:rPr>
        <w:t xml:space="preserve">treści naruszających zasady netykiety, </w:t>
      </w:r>
    </w:p>
    <w:p w14:paraId="7335FF1C" w14:textId="1DDBCCD4" w:rsidR="00750411" w:rsidRPr="00111FC1" w:rsidRDefault="001557DB" w:rsidP="00D02EE8">
      <w:pPr>
        <w:pStyle w:val="Bezodstpw"/>
        <w:numPr>
          <w:ilvl w:val="1"/>
          <w:numId w:val="2"/>
        </w:numPr>
        <w:ind w:left="1276" w:hanging="283"/>
        <w:rPr>
          <w:lang w:eastAsia="ko-KR"/>
        </w:rPr>
      </w:pPr>
      <w:r w:rsidRPr="00111FC1">
        <w:rPr>
          <w:lang w:eastAsia="ko-KR"/>
        </w:rPr>
        <w:t>danych osobowych innych osób lub ich wizerunków w zakresie niezgodnym z prawem,</w:t>
      </w:r>
      <w:r w:rsidR="004D7AF4" w:rsidRPr="00111FC1">
        <w:br/>
      </w:r>
      <w:r w:rsidRPr="00111FC1">
        <w:rPr>
          <w:lang w:eastAsia="ko-KR"/>
        </w:rPr>
        <w:t>w szczególności niedozwolone jest rejestrowanie się w Konkursie z użyciem cudzych</w:t>
      </w:r>
      <w:r w:rsidR="00895BC6" w:rsidRPr="00111FC1">
        <w:rPr>
          <w:lang w:eastAsia="ko-KR"/>
        </w:rPr>
        <w:t xml:space="preserve"> lub fikcyjnych</w:t>
      </w:r>
      <w:r w:rsidRPr="00111FC1">
        <w:rPr>
          <w:lang w:eastAsia="ko-KR"/>
        </w:rPr>
        <w:t xml:space="preserve"> danych osobowych,</w:t>
      </w:r>
      <w:r w:rsidR="004D7AF4" w:rsidRPr="00111FC1">
        <w:rPr>
          <w:lang w:eastAsia="ko-KR"/>
        </w:rPr>
        <w:t xml:space="preserve"> </w:t>
      </w:r>
      <w:r w:rsidRPr="00111FC1">
        <w:rPr>
          <w:lang w:eastAsia="ko-KR"/>
        </w:rPr>
        <w:t>w tym w szczególności posługiwanie się cudzym imieniem i nazwiskiem, w celu podszywania się pod konkretną inną osobę.</w:t>
      </w:r>
    </w:p>
    <w:p w14:paraId="72E894ED" w14:textId="6DBA04A3" w:rsidR="00BA5BFB" w:rsidRPr="00BA5BFB" w:rsidRDefault="001557DB" w:rsidP="00BA5BFB">
      <w:pPr>
        <w:pStyle w:val="Bezodstpw"/>
      </w:pPr>
      <w:r w:rsidRPr="00143AAD">
        <w:t xml:space="preserve">Organizator Konkursu zastrzega sobie prawo wykluczenia z udziału w Konkursie, w tym również pozbawienia prawa do Nagrody </w:t>
      </w:r>
      <w:r w:rsidR="0052563D" w:rsidRPr="00143AAD">
        <w:t xml:space="preserve">(w znaczeniu zdefiniowanym w § 4 ust. 1 Regulaminu) </w:t>
      </w:r>
      <w:r w:rsidRPr="00143AAD">
        <w:t>osób, które wzięły udział w Konkursie i nie spełniają warunków wskazanych w</w:t>
      </w:r>
      <w:r w:rsidR="007A2296" w:rsidRPr="00143AAD">
        <w:t> </w:t>
      </w:r>
      <w:r w:rsidRPr="00143AAD">
        <w:t>Regulaminie, a także</w:t>
      </w:r>
      <w:r w:rsidR="006F50B1" w:rsidRPr="00143AAD">
        <w:t xml:space="preserve"> </w:t>
      </w:r>
      <w:r w:rsidRPr="00143AAD">
        <w:t>w przypadku naruszenia przez Uczestnika zasad niniejszego Regulaminu.</w:t>
      </w:r>
    </w:p>
    <w:p w14:paraId="09D159B8" w14:textId="2BE8EEF5" w:rsidR="00F732DC" w:rsidRPr="00F31851" w:rsidRDefault="005A67EC" w:rsidP="00E43BE5">
      <w:pPr>
        <w:pStyle w:val="Bezodstpw"/>
      </w:pPr>
      <w:r w:rsidRPr="00F31851">
        <w:t xml:space="preserve">W terminie do </w:t>
      </w:r>
      <w:r w:rsidR="004E452E">
        <w:t>14</w:t>
      </w:r>
      <w:r w:rsidRPr="00F31851">
        <w:t xml:space="preserve"> dni </w:t>
      </w:r>
      <w:r w:rsidR="004E452E">
        <w:t xml:space="preserve">kalendarzowych </w:t>
      </w:r>
      <w:r w:rsidRPr="00F31851">
        <w:t xml:space="preserve">od zakończenia </w:t>
      </w:r>
      <w:r w:rsidR="0010029A" w:rsidRPr="00F31851">
        <w:t>Czasu rejestracji</w:t>
      </w:r>
      <w:r w:rsidRPr="00F31851">
        <w:t>, s</w:t>
      </w:r>
      <w:r w:rsidR="001557DB" w:rsidRPr="00F31851">
        <w:t xml:space="preserve">pośród Uczestników, którzy poprawnie dokonają Zgłoszenia do Konkursu, w tym </w:t>
      </w:r>
      <w:r w:rsidR="00E85EEC" w:rsidRPr="00F31851">
        <w:t>odpowiedzą na Pytanie konkursowe</w:t>
      </w:r>
      <w:r w:rsidR="00E024F9" w:rsidRPr="00F31851">
        <w:t>, Komisja konkursowa</w:t>
      </w:r>
      <w:r w:rsidR="00547A82" w:rsidRPr="00F31851">
        <w:t xml:space="preserve"> (zwana dalej: „</w:t>
      </w:r>
      <w:r w:rsidR="00547A82" w:rsidRPr="00F31851">
        <w:rPr>
          <w:b/>
          <w:bCs/>
        </w:rPr>
        <w:t>Komisją</w:t>
      </w:r>
      <w:r w:rsidR="00547A82" w:rsidRPr="00F31851">
        <w:t>”)</w:t>
      </w:r>
      <w:r w:rsidR="00E024F9" w:rsidRPr="00F31851">
        <w:t xml:space="preserve"> wybierze </w:t>
      </w:r>
      <w:r w:rsidR="00E43BE5" w:rsidRPr="00F31851">
        <w:t>14 </w:t>
      </w:r>
      <w:r w:rsidR="00E024F9" w:rsidRPr="00F31851">
        <w:t xml:space="preserve">najlepszych </w:t>
      </w:r>
      <w:r w:rsidR="00BF4268" w:rsidRPr="00F31851">
        <w:t xml:space="preserve">odpowiedzi na Pytania konkursowe zamieszczonych w </w:t>
      </w:r>
      <w:r w:rsidR="00E024F9" w:rsidRPr="00F31851">
        <w:t>Zgłosze</w:t>
      </w:r>
      <w:r w:rsidR="00BF4268" w:rsidRPr="00F31851">
        <w:t>niach</w:t>
      </w:r>
      <w:r w:rsidR="00EF4B94" w:rsidRPr="00F31851">
        <w:t>, którym zostaną przyznane Nagrody, o których mowa w § 4 Regulaminu</w:t>
      </w:r>
      <w:r w:rsidR="00E43BE5" w:rsidRPr="00F31851">
        <w:t xml:space="preserve">. </w:t>
      </w:r>
    </w:p>
    <w:p w14:paraId="7D26E026" w14:textId="4BB3F661" w:rsidR="00BA5BFB" w:rsidRPr="00EF4B94" w:rsidRDefault="00BA5BFB" w:rsidP="00BA5BFB">
      <w:pPr>
        <w:pStyle w:val="Bezodstpw"/>
      </w:pPr>
      <w:r w:rsidRPr="00BA5BFB">
        <w:t>Zamieszczone w Zgłoszeniach dokonanych w Czas</w:t>
      </w:r>
      <w:r>
        <w:t>ie</w:t>
      </w:r>
      <w:r w:rsidRPr="00BA5BFB">
        <w:t xml:space="preserve"> rejestracji do Konkursu odpowiedzi na Pytanie konkursowe zostaną uszeregowane</w:t>
      </w:r>
      <w:r w:rsidR="004E452E">
        <w:t xml:space="preserve"> przez Komisję</w:t>
      </w:r>
      <w:r w:rsidRPr="00BA5BFB">
        <w:t xml:space="preserve"> od najbardziej do najmniej spełniającej kryteria wskazane w ust. 1</w:t>
      </w:r>
      <w:r w:rsidR="005A38BB">
        <w:t>1</w:t>
      </w:r>
      <w:r w:rsidRPr="00BA5BFB">
        <w:t xml:space="preserve"> po</w:t>
      </w:r>
      <w:r w:rsidR="0001314C">
        <w:t>niżej</w:t>
      </w:r>
      <w:r w:rsidRPr="00BA5BFB">
        <w:t xml:space="preserve">, a następnie najlepszym </w:t>
      </w:r>
      <w:r>
        <w:t>14</w:t>
      </w:r>
      <w:r w:rsidRPr="00BA5BFB">
        <w:t xml:space="preserve"> Zgłoszeniom zostaną przyporządkowane Nagrody, zgodnie z postanowieniami § 4 poniżej.</w:t>
      </w:r>
    </w:p>
    <w:p w14:paraId="0F29EFC0" w14:textId="47338F22" w:rsidR="00750411" w:rsidRPr="00143AAD" w:rsidRDefault="00BF4268" w:rsidP="007A5C3E">
      <w:pPr>
        <w:pStyle w:val="Bezodstpw"/>
      </w:pPr>
      <w:r w:rsidRPr="00143AAD">
        <w:t>Komisja konkursowa przy wyborze Zgłoszeń będzie kierowała się poniższymi kryteriami</w:t>
      </w:r>
      <w:r w:rsidR="001557DB" w:rsidRPr="00143AAD">
        <w:t>:</w:t>
      </w:r>
    </w:p>
    <w:p w14:paraId="56DF4748" w14:textId="77777777" w:rsidR="00750411" w:rsidRPr="00143AAD" w:rsidRDefault="001557DB" w:rsidP="00787966">
      <w:pPr>
        <w:numPr>
          <w:ilvl w:val="1"/>
          <w:numId w:val="5"/>
        </w:numPr>
        <w:spacing w:line="276" w:lineRule="auto"/>
        <w:contextualSpacing/>
        <w:jc w:val="both"/>
        <w:rPr>
          <w:rFonts w:ascii="Trebuchet MS" w:hAnsi="Trebuchet MS" w:cs="ArialMT"/>
          <w:sz w:val="22"/>
          <w:szCs w:val="22"/>
          <w:lang w:eastAsia="ko-KR"/>
        </w:rPr>
      </w:pPr>
      <w:r w:rsidRPr="00143AAD">
        <w:rPr>
          <w:rFonts w:ascii="Trebuchet MS" w:hAnsi="Trebuchet MS" w:cs="ArialMT"/>
          <w:sz w:val="22"/>
          <w:szCs w:val="22"/>
          <w:lang w:eastAsia="ko-KR"/>
        </w:rPr>
        <w:t xml:space="preserve">oryginalność, </w:t>
      </w:r>
    </w:p>
    <w:p w14:paraId="4EBE6747" w14:textId="77777777" w:rsidR="00750411" w:rsidRPr="00143AAD" w:rsidRDefault="001557DB" w:rsidP="00787966">
      <w:pPr>
        <w:numPr>
          <w:ilvl w:val="1"/>
          <w:numId w:val="5"/>
        </w:numPr>
        <w:spacing w:line="276" w:lineRule="auto"/>
        <w:contextualSpacing/>
        <w:jc w:val="both"/>
        <w:rPr>
          <w:rFonts w:ascii="Trebuchet MS" w:hAnsi="Trebuchet MS" w:cs="ArialMT"/>
          <w:sz w:val="22"/>
          <w:szCs w:val="22"/>
          <w:lang w:eastAsia="ko-KR"/>
        </w:rPr>
      </w:pPr>
      <w:r w:rsidRPr="00143AAD">
        <w:rPr>
          <w:rFonts w:ascii="Trebuchet MS" w:hAnsi="Trebuchet MS" w:cs="ArialMT"/>
          <w:sz w:val="22"/>
          <w:szCs w:val="22"/>
          <w:lang w:eastAsia="ko-KR"/>
        </w:rPr>
        <w:t xml:space="preserve">pomysłowość i kreatywność, </w:t>
      </w:r>
    </w:p>
    <w:p w14:paraId="798CEBA0" w14:textId="77777777" w:rsidR="00750411" w:rsidRDefault="001557DB" w:rsidP="00787966">
      <w:pPr>
        <w:numPr>
          <w:ilvl w:val="1"/>
          <w:numId w:val="5"/>
        </w:numPr>
        <w:spacing w:line="276" w:lineRule="auto"/>
        <w:contextualSpacing/>
        <w:jc w:val="both"/>
        <w:rPr>
          <w:rFonts w:ascii="Trebuchet MS" w:hAnsi="Trebuchet MS" w:cs="ArialMT"/>
          <w:sz w:val="22"/>
          <w:szCs w:val="22"/>
          <w:lang w:eastAsia="ko-KR"/>
        </w:rPr>
      </w:pPr>
      <w:r w:rsidRPr="00143AAD">
        <w:rPr>
          <w:rFonts w:ascii="Trebuchet MS" w:hAnsi="Trebuchet MS" w:cs="ArialMT"/>
          <w:sz w:val="22"/>
          <w:szCs w:val="22"/>
          <w:lang w:eastAsia="ko-KR"/>
        </w:rPr>
        <w:t xml:space="preserve">poczucie humoru. </w:t>
      </w:r>
    </w:p>
    <w:p w14:paraId="4AFAD9A2" w14:textId="4E982D62" w:rsidR="000F3690" w:rsidRDefault="000F3690" w:rsidP="000F3690">
      <w:pPr>
        <w:pStyle w:val="Bezodstpw"/>
        <w:rPr>
          <w:lang w:eastAsia="ko-KR"/>
        </w:rPr>
      </w:pPr>
      <w:r>
        <w:rPr>
          <w:lang w:eastAsia="ko-KR"/>
        </w:rPr>
        <w:t xml:space="preserve">Zgłoszenia niezawierające odpowiedzi na Pytanie konkursowe lub przekraczające maksymalną długość wiadomości tekstowej SMS, o której mowa </w:t>
      </w:r>
      <w:r w:rsidR="00D7527B">
        <w:rPr>
          <w:lang w:eastAsia="ko-KR"/>
        </w:rPr>
        <w:t>w ust. 1 lit. c powyżej zostaną odrzucone</w:t>
      </w:r>
      <w:r w:rsidR="006545A3">
        <w:rPr>
          <w:lang w:eastAsia="ko-KR"/>
        </w:rPr>
        <w:t xml:space="preserve"> przez Komisję.</w:t>
      </w:r>
    </w:p>
    <w:p w14:paraId="3F11D9D3" w14:textId="77777777" w:rsidR="000546A4" w:rsidRPr="00143AAD" w:rsidRDefault="000546A4" w:rsidP="000546A4">
      <w:pPr>
        <w:pStyle w:val="Bezodstpw"/>
        <w:numPr>
          <w:ilvl w:val="0"/>
          <w:numId w:val="0"/>
        </w:numPr>
        <w:ind w:left="993"/>
        <w:rPr>
          <w:lang w:eastAsia="ko-KR"/>
        </w:rPr>
      </w:pPr>
    </w:p>
    <w:p w14:paraId="08E5E380" w14:textId="773C090D" w:rsidR="00750411" w:rsidRPr="00BA5BFB" w:rsidRDefault="001557DB" w:rsidP="005E3724">
      <w:pPr>
        <w:pStyle w:val="Nagwek1"/>
      </w:pPr>
      <w:r w:rsidRPr="00BA5BFB">
        <w:lastRenderedPageBreak/>
        <w:t>§4. Nagrody</w:t>
      </w:r>
    </w:p>
    <w:p w14:paraId="28A36C99" w14:textId="19307260" w:rsidR="00234A6D" w:rsidRPr="006D1862" w:rsidRDefault="001557DB" w:rsidP="00CD09F7">
      <w:pPr>
        <w:pStyle w:val="Bezodstpw"/>
        <w:numPr>
          <w:ilvl w:val="0"/>
          <w:numId w:val="27"/>
        </w:numPr>
        <w:ind w:left="993" w:hanging="426"/>
      </w:pPr>
      <w:r w:rsidRPr="006D1862">
        <w:t>W Konkursie przewidziano</w:t>
      </w:r>
      <w:r w:rsidR="00644A47" w:rsidRPr="006D1862">
        <w:t xml:space="preserve"> przyznanie</w:t>
      </w:r>
      <w:r w:rsidR="00D50E29" w:rsidRPr="006D1862">
        <w:t xml:space="preserve"> </w:t>
      </w:r>
      <w:r w:rsidR="00BA5BFB" w:rsidRPr="006D1862">
        <w:t>14</w:t>
      </w:r>
      <w:r w:rsidR="003953A9" w:rsidRPr="006D1862">
        <w:t xml:space="preserve"> </w:t>
      </w:r>
      <w:r w:rsidR="00EA01D1" w:rsidRPr="006D1862">
        <w:t xml:space="preserve">następujących </w:t>
      </w:r>
      <w:r w:rsidR="00410BF9" w:rsidRPr="006D1862">
        <w:t>n</w:t>
      </w:r>
      <w:r w:rsidR="003953A9" w:rsidRPr="006D1862">
        <w:t xml:space="preserve">agród </w:t>
      </w:r>
      <w:r w:rsidR="00BA5BFB" w:rsidRPr="006D1862">
        <w:t>rzeczowych</w:t>
      </w:r>
      <w:r w:rsidR="00234A6D" w:rsidRPr="006D1862">
        <w:t>:</w:t>
      </w:r>
    </w:p>
    <w:p w14:paraId="67015DDF" w14:textId="41FB1228" w:rsidR="00F10AAF" w:rsidRPr="006D1862" w:rsidRDefault="00A6369F" w:rsidP="00D02EE8">
      <w:pPr>
        <w:pStyle w:val="Bezodstpw"/>
        <w:numPr>
          <w:ilvl w:val="1"/>
          <w:numId w:val="27"/>
        </w:numPr>
        <w:tabs>
          <w:tab w:val="left" w:pos="993"/>
        </w:tabs>
        <w:ind w:left="1418" w:hanging="425"/>
      </w:pPr>
      <w:r w:rsidRPr="006D1862">
        <w:t xml:space="preserve">1 </w:t>
      </w:r>
      <w:r w:rsidR="00996B9C" w:rsidRPr="006D1862">
        <w:t xml:space="preserve">(jedna) </w:t>
      </w:r>
      <w:r w:rsidRPr="006D1862">
        <w:t>lodówka marki SMEG</w:t>
      </w:r>
      <w:r w:rsidR="001B78C3" w:rsidRPr="006D1862">
        <w:t xml:space="preserve"> model</w:t>
      </w:r>
      <w:r w:rsidRPr="006D1862">
        <w:t xml:space="preserve"> </w:t>
      </w:r>
      <w:r w:rsidR="00D84BB9" w:rsidRPr="006D1862">
        <w:t>FAB30</w:t>
      </w:r>
      <w:r w:rsidR="00F10AAF" w:rsidRPr="006D1862">
        <w:t xml:space="preserve"> o wartości 7000</w:t>
      </w:r>
      <w:r w:rsidR="00352144" w:rsidRPr="006D1862">
        <w:t>,00</w:t>
      </w:r>
      <w:r w:rsidR="00F10AAF" w:rsidRPr="006D1862">
        <w:t xml:space="preserve"> zł (słownie: siedem tysięcy 00/100) brutto</w:t>
      </w:r>
      <w:r w:rsidR="00500688" w:rsidRPr="006D1862">
        <w:t xml:space="preserve"> („</w:t>
      </w:r>
      <w:r w:rsidR="00500688" w:rsidRPr="006D1862">
        <w:rPr>
          <w:b/>
          <w:bCs/>
        </w:rPr>
        <w:t>Nagroda I Stopnia</w:t>
      </w:r>
      <w:r w:rsidR="00500688" w:rsidRPr="006D1862">
        <w:t>”)</w:t>
      </w:r>
      <w:r w:rsidR="00F10AAF" w:rsidRPr="006D1862">
        <w:t>;</w:t>
      </w:r>
    </w:p>
    <w:p w14:paraId="14A4D4A2" w14:textId="65A0C08C" w:rsidR="00EA01D1" w:rsidRPr="006D1862" w:rsidRDefault="00CF6B13" w:rsidP="00D02EE8">
      <w:pPr>
        <w:pStyle w:val="Bezodstpw"/>
        <w:numPr>
          <w:ilvl w:val="1"/>
          <w:numId w:val="27"/>
        </w:numPr>
        <w:tabs>
          <w:tab w:val="left" w:pos="993"/>
        </w:tabs>
        <w:ind w:left="1418" w:hanging="425"/>
      </w:pPr>
      <w:r w:rsidRPr="006D1862">
        <w:t xml:space="preserve">3 </w:t>
      </w:r>
      <w:r w:rsidR="00996B9C" w:rsidRPr="006D1862">
        <w:t xml:space="preserve">(trzy) </w:t>
      </w:r>
      <w:r w:rsidRPr="006D1862">
        <w:t xml:space="preserve">projektory </w:t>
      </w:r>
      <w:r w:rsidR="001B78C3" w:rsidRPr="006D1862">
        <w:t xml:space="preserve">marki XIAOMI </w:t>
      </w:r>
      <w:r w:rsidR="003C2422" w:rsidRPr="006D1862">
        <w:t xml:space="preserve">model </w:t>
      </w:r>
      <w:proofErr w:type="spellStart"/>
      <w:r w:rsidR="003C2422" w:rsidRPr="006D1862">
        <w:t>Wanbo</w:t>
      </w:r>
      <w:proofErr w:type="spellEnd"/>
      <w:r w:rsidR="003C2422" w:rsidRPr="006D1862">
        <w:t xml:space="preserve"> Mini</w:t>
      </w:r>
      <w:r w:rsidR="00352144" w:rsidRPr="006D1862">
        <w:t xml:space="preserve"> o wartości 599,00 zł </w:t>
      </w:r>
      <w:r w:rsidR="00983428" w:rsidRPr="006D1862">
        <w:t>(słownie: pięćset</w:t>
      </w:r>
      <w:r w:rsidR="000B5EE0" w:rsidRPr="006D1862">
        <w:t xml:space="preserve"> dziewięćdziesiąt dziewięć</w:t>
      </w:r>
      <w:r w:rsidR="0082015B" w:rsidRPr="006D1862">
        <w:t xml:space="preserve"> 00/100</w:t>
      </w:r>
      <w:r w:rsidR="000B5EE0" w:rsidRPr="006D1862">
        <w:t>) brutto każdy (dalej: „</w:t>
      </w:r>
      <w:r w:rsidR="000B5EE0" w:rsidRPr="006D1862">
        <w:rPr>
          <w:b/>
          <w:bCs/>
        </w:rPr>
        <w:t>Nagroda II Stopnia</w:t>
      </w:r>
      <w:r w:rsidR="000B5EE0" w:rsidRPr="006D1862">
        <w:t>”);</w:t>
      </w:r>
    </w:p>
    <w:p w14:paraId="0A194595" w14:textId="7D2476CC" w:rsidR="00EA01D1" w:rsidRPr="006D1862" w:rsidRDefault="00996B9C" w:rsidP="00D02EE8">
      <w:pPr>
        <w:pStyle w:val="Bezodstpw"/>
        <w:numPr>
          <w:ilvl w:val="1"/>
          <w:numId w:val="27"/>
        </w:numPr>
        <w:tabs>
          <w:tab w:val="left" w:pos="993"/>
        </w:tabs>
        <w:ind w:left="1418" w:hanging="425"/>
      </w:pPr>
      <w:r w:rsidRPr="006D1862">
        <w:t>10 (dziesięć)</w:t>
      </w:r>
      <w:r w:rsidR="008066D7" w:rsidRPr="006D1862">
        <w:t xml:space="preserve"> głośników bezprzewodowych</w:t>
      </w:r>
      <w:r w:rsidR="00F26FF4" w:rsidRPr="006D1862">
        <w:t xml:space="preserve"> marki JBL model GO3</w:t>
      </w:r>
      <w:r w:rsidR="0082015B" w:rsidRPr="006D1862">
        <w:t xml:space="preserve"> o wartości 149,00 zł (słownie: sto czterdzieści dziewięć 00/100) brutto każdy</w:t>
      </w:r>
      <w:r w:rsidR="006D1862" w:rsidRPr="006D1862">
        <w:t xml:space="preserve"> (dalej: „</w:t>
      </w:r>
      <w:r w:rsidR="006D1862" w:rsidRPr="006D1862">
        <w:rPr>
          <w:b/>
          <w:bCs/>
        </w:rPr>
        <w:t>Nagroda III Stopnia</w:t>
      </w:r>
      <w:r w:rsidR="006D1862" w:rsidRPr="006D1862">
        <w:t>”);</w:t>
      </w:r>
    </w:p>
    <w:p w14:paraId="27438B3A" w14:textId="48524683" w:rsidR="006D1862" w:rsidRPr="006D1862" w:rsidRDefault="006D1862" w:rsidP="00D02EE8">
      <w:pPr>
        <w:pStyle w:val="Bezodstpw"/>
        <w:numPr>
          <w:ilvl w:val="0"/>
          <w:numId w:val="0"/>
        </w:numPr>
        <w:tabs>
          <w:tab w:val="left" w:pos="993"/>
        </w:tabs>
        <w:ind w:left="1418" w:hanging="425"/>
      </w:pPr>
      <w:r w:rsidRPr="006D1862">
        <w:t>dalej łącznie zwane „</w:t>
      </w:r>
      <w:r w:rsidRPr="006D1862">
        <w:rPr>
          <w:b/>
          <w:bCs/>
        </w:rPr>
        <w:t>Nagrodami</w:t>
      </w:r>
      <w:r w:rsidRPr="006D1862">
        <w:t>” lub pojedynczo „</w:t>
      </w:r>
      <w:r w:rsidRPr="006D1862">
        <w:rPr>
          <w:b/>
          <w:bCs/>
        </w:rPr>
        <w:t>Nagrodą</w:t>
      </w:r>
      <w:r w:rsidRPr="006D1862">
        <w:t>”.</w:t>
      </w:r>
    </w:p>
    <w:p w14:paraId="16903060" w14:textId="2CBA332C" w:rsidR="00C65C0C" w:rsidRPr="0007053D" w:rsidRDefault="00C65C0C" w:rsidP="00CD09F7">
      <w:pPr>
        <w:pStyle w:val="Bezodstpw"/>
        <w:numPr>
          <w:ilvl w:val="0"/>
          <w:numId w:val="27"/>
        </w:numPr>
        <w:ind w:left="993" w:hanging="426"/>
      </w:pPr>
      <w:r w:rsidRPr="0007053D">
        <w:t xml:space="preserve">Do wartości każdej Nagrody zostanie dodana dodatkowa nagroda pieniężna w wysokości 11,11%, </w:t>
      </w:r>
      <w:r w:rsidRPr="00D02EE8">
        <w:t>przeznaczona</w:t>
      </w:r>
      <w:r w:rsidRPr="0007053D">
        <w:t xml:space="preserve"> na pokrycie należnego podatku dochodowego od wygranej w Konkursie zgodnie z ustaw</w:t>
      </w:r>
      <w:r w:rsidR="008723CC">
        <w:t>ą</w:t>
      </w:r>
      <w:r w:rsidRPr="0007053D">
        <w:t xml:space="preserve"> </w:t>
      </w:r>
      <w:r w:rsidR="008723CC">
        <w:t xml:space="preserve">z dnia 26 lipca 1991 r. </w:t>
      </w:r>
      <w:r w:rsidRPr="0007053D">
        <w:t xml:space="preserve">o podatku dochodowym od osób fizycznych </w:t>
      </w:r>
      <w:r w:rsidR="008723CC">
        <w:t>(</w:t>
      </w:r>
      <w:r w:rsidRPr="0007053D">
        <w:t>Dz. U. z 2021 r., poz. 1128). Zwycięzca zgadza się, że kwota dodatkowej nagrody pieniężnej nie podlega wypłacie na jego rzecz, lecz przeznaczona jest na zapłatę podatku należnego</w:t>
      </w:r>
      <w:r w:rsidR="000546A4">
        <w:br/>
      </w:r>
      <w:r w:rsidRPr="0007053D">
        <w:t>z tytułu wygranej w Konkursie.</w:t>
      </w:r>
    </w:p>
    <w:p w14:paraId="18949120" w14:textId="06A76B25" w:rsidR="00C65C0C" w:rsidRPr="00CD09F7" w:rsidRDefault="00C65C0C" w:rsidP="00CD09F7">
      <w:pPr>
        <w:pStyle w:val="Bezodstpw"/>
        <w:rPr>
          <w:lang w:eastAsia="ko-KR"/>
        </w:rPr>
      </w:pPr>
      <w:r w:rsidRPr="00CD09F7">
        <w:rPr>
          <w:lang w:eastAsia="ko-KR"/>
        </w:rPr>
        <w:t>Całkowita wartość puli Nagród w Konkursie wynosi 11 429,8</w:t>
      </w:r>
      <w:r w:rsidR="00EC1A7D">
        <w:rPr>
          <w:lang w:eastAsia="ko-KR"/>
        </w:rPr>
        <w:t>9</w:t>
      </w:r>
      <w:r w:rsidRPr="00CD09F7">
        <w:rPr>
          <w:lang w:eastAsia="ko-KR"/>
        </w:rPr>
        <w:t xml:space="preserve"> zł (słownie: jedenaście tysięcy czterysta dwadzieśc</w:t>
      </w:r>
      <w:r w:rsidR="00D57BD1" w:rsidRPr="00CD09F7">
        <w:rPr>
          <w:lang w:eastAsia="ko-KR"/>
        </w:rPr>
        <w:t>i</w:t>
      </w:r>
      <w:r w:rsidRPr="00CD09F7">
        <w:rPr>
          <w:lang w:eastAsia="ko-KR"/>
        </w:rPr>
        <w:t>a dziewięć złotych 8</w:t>
      </w:r>
      <w:r w:rsidR="00EC1A7D">
        <w:rPr>
          <w:lang w:eastAsia="ko-KR"/>
        </w:rPr>
        <w:t>9</w:t>
      </w:r>
      <w:r w:rsidRPr="00CD09F7">
        <w:rPr>
          <w:lang w:eastAsia="ko-KR"/>
        </w:rPr>
        <w:t>/100).</w:t>
      </w:r>
    </w:p>
    <w:p w14:paraId="4D3F00FA" w14:textId="6EF4AAF3" w:rsidR="00750411" w:rsidRPr="0007053D" w:rsidRDefault="001557DB" w:rsidP="00CD09F7">
      <w:pPr>
        <w:pStyle w:val="Bezodstpw"/>
      </w:pPr>
      <w:r w:rsidRPr="0007053D">
        <w:t xml:space="preserve">Zwycięzcy </w:t>
      </w:r>
      <w:r w:rsidR="00644A47" w:rsidRPr="0007053D">
        <w:t>N</w:t>
      </w:r>
      <w:r w:rsidRPr="0007053D">
        <w:t xml:space="preserve">agrody w Konkursie </w:t>
      </w:r>
      <w:r w:rsidR="00B94C3D" w:rsidRPr="0007053D">
        <w:t>(dalej: „</w:t>
      </w:r>
      <w:r w:rsidR="00B94C3D" w:rsidRPr="0007053D">
        <w:rPr>
          <w:b/>
          <w:bCs/>
        </w:rPr>
        <w:t>Zwycięzca</w:t>
      </w:r>
      <w:r w:rsidR="00B94C3D" w:rsidRPr="0007053D">
        <w:t xml:space="preserve">”) </w:t>
      </w:r>
      <w:r w:rsidRPr="0007053D">
        <w:t xml:space="preserve">nie przysługuje prawo do zastrzeżenia szczególnych właściwości wygranej </w:t>
      </w:r>
      <w:r w:rsidR="00644A47" w:rsidRPr="0007053D">
        <w:t>N</w:t>
      </w:r>
      <w:r w:rsidRPr="0007053D">
        <w:t xml:space="preserve">agrody. Zwycięzcy </w:t>
      </w:r>
      <w:r w:rsidR="00BC5B87" w:rsidRPr="0007053D">
        <w:t>N</w:t>
      </w:r>
      <w:r w:rsidRPr="0007053D">
        <w:t xml:space="preserve">agrody w Konkursie nie przysługuje prawo otrzymania ekwiwalentu rzeczowego w zamian za </w:t>
      </w:r>
      <w:r w:rsidR="00BC5B87" w:rsidRPr="0007053D">
        <w:t>N</w:t>
      </w:r>
      <w:r w:rsidRPr="0007053D">
        <w:t xml:space="preserve">agrodę. </w:t>
      </w:r>
    </w:p>
    <w:p w14:paraId="05154DD1" w14:textId="3B4F2849" w:rsidR="00750411" w:rsidRPr="0007053D" w:rsidRDefault="001557DB" w:rsidP="00CD09F7">
      <w:pPr>
        <w:pStyle w:val="Bezodstpw"/>
      </w:pPr>
      <w:r w:rsidRPr="0007053D">
        <w:t xml:space="preserve">Zwycięzca traci prawo do </w:t>
      </w:r>
      <w:r w:rsidR="00BC5B87" w:rsidRPr="0007053D">
        <w:t>N</w:t>
      </w:r>
      <w:r w:rsidRPr="0007053D">
        <w:t>agrody i przechodzi ona do dyspozycji Organizatora, jeśli:</w:t>
      </w:r>
    </w:p>
    <w:p w14:paraId="1D56F9FC" w14:textId="5DA19D06" w:rsidR="00750411" w:rsidRPr="0007053D" w:rsidRDefault="001557DB" w:rsidP="00CD09F7">
      <w:pPr>
        <w:pStyle w:val="Bezodstpw"/>
        <w:numPr>
          <w:ilvl w:val="1"/>
          <w:numId w:val="2"/>
        </w:numPr>
        <w:ind w:left="1418" w:hanging="425"/>
      </w:pPr>
      <w:r w:rsidRPr="0007053D">
        <w:t xml:space="preserve">nie spełni lub naruszy jakikolwiek z warunków niniejszego Regulaminu, </w:t>
      </w:r>
    </w:p>
    <w:p w14:paraId="2CC0EEB9" w14:textId="634BAA67" w:rsidR="00750411" w:rsidRPr="0007053D" w:rsidRDefault="001557DB" w:rsidP="00CD09F7">
      <w:pPr>
        <w:pStyle w:val="Bezodstpw"/>
        <w:numPr>
          <w:ilvl w:val="1"/>
          <w:numId w:val="2"/>
        </w:numPr>
        <w:ind w:left="1418" w:hanging="425"/>
      </w:pPr>
      <w:r w:rsidRPr="0007053D">
        <w:t xml:space="preserve">nie odbierze </w:t>
      </w:r>
      <w:r w:rsidR="00BC5B87" w:rsidRPr="0007053D">
        <w:t>N</w:t>
      </w:r>
      <w:r w:rsidRPr="0007053D">
        <w:t>agrody</w:t>
      </w:r>
      <w:r w:rsidR="00B94C3D" w:rsidRPr="0007053D">
        <w:t xml:space="preserve"> w terminie określonym w Regulaminie</w:t>
      </w:r>
      <w:r w:rsidRPr="0007053D">
        <w:t xml:space="preserve">, </w:t>
      </w:r>
    </w:p>
    <w:p w14:paraId="0092EF33" w14:textId="5DA663DF" w:rsidR="00750411" w:rsidRPr="00D57BD1" w:rsidRDefault="001557DB" w:rsidP="00CD09F7">
      <w:pPr>
        <w:pStyle w:val="Bezodstpw"/>
        <w:numPr>
          <w:ilvl w:val="1"/>
          <w:numId w:val="2"/>
        </w:numPr>
        <w:ind w:left="1418" w:hanging="425"/>
      </w:pPr>
      <w:r w:rsidRPr="00D57BD1">
        <w:t xml:space="preserve">nie będzie posiadać aktywnego </w:t>
      </w:r>
      <w:r w:rsidR="00D57BD1" w:rsidRPr="00D57BD1">
        <w:t>numeru telefonu</w:t>
      </w:r>
      <w:r w:rsidRPr="00D57BD1">
        <w:t>, co uniemożliwi kontakt i</w:t>
      </w:r>
      <w:r w:rsidR="005F5B1B">
        <w:t> </w:t>
      </w:r>
      <w:r w:rsidRPr="00D57BD1">
        <w:t xml:space="preserve">powiadomienie </w:t>
      </w:r>
      <w:r w:rsidR="00B94C3D" w:rsidRPr="00D57BD1">
        <w:t xml:space="preserve">Zwycięzcy </w:t>
      </w:r>
      <w:r w:rsidRPr="00D57BD1">
        <w:t>o wygranej</w:t>
      </w:r>
      <w:r w:rsidR="00BC5B87" w:rsidRPr="00D57BD1">
        <w:t xml:space="preserve"> Nagrodzie</w:t>
      </w:r>
      <w:r w:rsidRPr="00D57BD1">
        <w:t>,</w:t>
      </w:r>
    </w:p>
    <w:p w14:paraId="3603CF05" w14:textId="333DD943" w:rsidR="00750411" w:rsidRPr="00D57BD1" w:rsidRDefault="00034D11" w:rsidP="00CD09F7">
      <w:pPr>
        <w:pStyle w:val="Bezodstpw"/>
        <w:numPr>
          <w:ilvl w:val="1"/>
          <w:numId w:val="2"/>
        </w:numPr>
        <w:ind w:left="1418" w:hanging="425"/>
      </w:pPr>
      <w:r w:rsidRPr="00D57BD1">
        <w:t xml:space="preserve">nie odeśle lub odeśle niekompletne lub nieoryginalne dokumenty opisane w </w:t>
      </w:r>
      <w:r w:rsidRPr="00D57BD1">
        <w:rPr>
          <w:rFonts w:cs="ArialMT"/>
          <w:lang w:eastAsia="ko-KR"/>
        </w:rPr>
        <w:t>§</w:t>
      </w:r>
      <w:r w:rsidR="00D57BD1">
        <w:rPr>
          <w:rFonts w:cs="ArialMT"/>
          <w:lang w:eastAsia="ko-KR"/>
        </w:rPr>
        <w:t xml:space="preserve"> </w:t>
      </w:r>
      <w:r w:rsidR="00637EE4" w:rsidRPr="00D57BD1">
        <w:rPr>
          <w:rFonts w:cs="ArialMT"/>
          <w:lang w:eastAsia="ko-KR"/>
        </w:rPr>
        <w:t xml:space="preserve">6 </w:t>
      </w:r>
      <w:r w:rsidR="009455B8" w:rsidRPr="00D57BD1">
        <w:rPr>
          <w:rFonts w:cs="ArialMT"/>
          <w:lang w:eastAsia="ko-KR"/>
        </w:rPr>
        <w:t>ust.</w:t>
      </w:r>
      <w:r w:rsidR="00E30A4B">
        <w:rPr>
          <w:rFonts w:cs="ArialMT"/>
          <w:lang w:eastAsia="ko-KR"/>
        </w:rPr>
        <w:t> </w:t>
      </w:r>
      <w:r w:rsidR="00637EE4" w:rsidRPr="00D57BD1">
        <w:rPr>
          <w:rFonts w:cs="ArialMT"/>
          <w:lang w:eastAsia="ko-KR"/>
        </w:rPr>
        <w:t>2</w:t>
      </w:r>
      <w:r w:rsidR="00D57BD1">
        <w:rPr>
          <w:rFonts w:cs="ArialMT"/>
          <w:lang w:eastAsia="ko-KR"/>
        </w:rPr>
        <w:t xml:space="preserve"> Regulaminu</w:t>
      </w:r>
      <w:r w:rsidRPr="00D57BD1">
        <w:rPr>
          <w:rFonts w:cs="ArialMT"/>
          <w:lang w:eastAsia="ko-KR"/>
        </w:rPr>
        <w:t>;</w:t>
      </w:r>
      <w:r w:rsidRPr="00D57BD1">
        <w:t xml:space="preserve"> </w:t>
      </w:r>
    </w:p>
    <w:p w14:paraId="4B29BE62" w14:textId="2CF7FC25" w:rsidR="00750411" w:rsidRPr="00D57BD1" w:rsidRDefault="009859FA" w:rsidP="00CD09F7">
      <w:pPr>
        <w:pStyle w:val="Bezodstpw"/>
        <w:numPr>
          <w:ilvl w:val="1"/>
          <w:numId w:val="2"/>
        </w:numPr>
        <w:ind w:left="1418" w:hanging="425"/>
      </w:pPr>
      <w:r w:rsidRPr="00D57BD1">
        <w:t>Dowód Zakupu</w:t>
      </w:r>
      <w:r w:rsidR="008B2EF5" w:rsidRPr="00D57BD1">
        <w:t xml:space="preserve"> </w:t>
      </w:r>
      <w:r w:rsidR="001557DB" w:rsidRPr="00D57BD1">
        <w:t xml:space="preserve">będzie </w:t>
      </w:r>
      <w:r w:rsidR="008B2EF5" w:rsidRPr="00D57BD1">
        <w:t>uszkodzon</w:t>
      </w:r>
      <w:r w:rsidR="00C74E57" w:rsidRPr="00D57BD1">
        <w:t>y</w:t>
      </w:r>
      <w:r w:rsidR="008B2EF5" w:rsidRPr="00D57BD1">
        <w:t xml:space="preserve"> </w:t>
      </w:r>
      <w:r w:rsidR="001557DB" w:rsidRPr="00D57BD1">
        <w:t xml:space="preserve">w sposób uniemożliwiający jego odczytanie, będzie </w:t>
      </w:r>
      <w:r w:rsidR="008B2EF5" w:rsidRPr="00D57BD1">
        <w:t>nieczyteln</w:t>
      </w:r>
      <w:r w:rsidR="00C74E57" w:rsidRPr="00D57BD1">
        <w:t>y</w:t>
      </w:r>
      <w:r w:rsidR="001557DB" w:rsidRPr="00D57BD1">
        <w:t>, będzie nosił</w:t>
      </w:r>
      <w:r w:rsidR="00C74E57" w:rsidRPr="00D57BD1">
        <w:t xml:space="preserve"> </w:t>
      </w:r>
      <w:r w:rsidR="001557DB" w:rsidRPr="00D57BD1">
        <w:t xml:space="preserve">znamiona podrabiania, nie będzie </w:t>
      </w:r>
      <w:r w:rsidR="008B2EF5" w:rsidRPr="00D57BD1">
        <w:t>oryginaln</w:t>
      </w:r>
      <w:r w:rsidR="00C74E57" w:rsidRPr="00D57BD1">
        <w:t>y</w:t>
      </w:r>
      <w:r w:rsidR="001557DB" w:rsidRPr="00D57BD1">
        <w:t>, nie będzie dotyczył</w:t>
      </w:r>
      <w:r w:rsidR="00C74E57" w:rsidRPr="00D57BD1">
        <w:t xml:space="preserve"> </w:t>
      </w:r>
      <w:r w:rsidR="001557DB" w:rsidRPr="00D57BD1">
        <w:t>zakupu Produktów promocyjnych lub będzie</w:t>
      </w:r>
      <w:r w:rsidR="00EA6E0A" w:rsidRPr="00D57BD1">
        <w:t xml:space="preserve"> </w:t>
      </w:r>
      <w:r w:rsidR="008B2EF5" w:rsidRPr="00D57BD1">
        <w:t>identyczn</w:t>
      </w:r>
      <w:r w:rsidR="00EA6E0A" w:rsidRPr="00D57BD1">
        <w:t>y</w:t>
      </w:r>
      <w:r w:rsidR="00C74E57" w:rsidRPr="00D57BD1">
        <w:t xml:space="preserve"> jak</w:t>
      </w:r>
      <w:r w:rsidR="008B2EF5" w:rsidRPr="00D57BD1">
        <w:t xml:space="preserve"> </w:t>
      </w:r>
      <w:r w:rsidR="001557DB" w:rsidRPr="00D57BD1">
        <w:t>Dow</w:t>
      </w:r>
      <w:r w:rsidR="00EA6E0A" w:rsidRPr="00D57BD1">
        <w:t>ód</w:t>
      </w:r>
      <w:r w:rsidR="001557DB" w:rsidRPr="00D57BD1">
        <w:t xml:space="preserve"> zakupu przesłany przez innego Zwycięzcę</w:t>
      </w:r>
      <w:r w:rsidR="00D57BD1">
        <w:t>.</w:t>
      </w:r>
    </w:p>
    <w:p w14:paraId="1FB1E88C" w14:textId="64CC5F9C" w:rsidR="00750411" w:rsidRPr="00D57BD1" w:rsidRDefault="001557DB" w:rsidP="0035759E">
      <w:pPr>
        <w:pStyle w:val="Nagwek1"/>
      </w:pPr>
      <w:r w:rsidRPr="00D57BD1">
        <w:t>§5. Komisja konkursowa</w:t>
      </w:r>
    </w:p>
    <w:p w14:paraId="07330134" w14:textId="4DAD0F1A" w:rsidR="00750411" w:rsidRPr="00D57BD1" w:rsidRDefault="001557DB" w:rsidP="00CD09F7">
      <w:pPr>
        <w:pStyle w:val="Bezodstpw"/>
        <w:numPr>
          <w:ilvl w:val="0"/>
          <w:numId w:val="28"/>
        </w:numPr>
        <w:ind w:left="993" w:hanging="426"/>
      </w:pPr>
      <w:r w:rsidRPr="00D57BD1">
        <w:t>Organizator Konkursu powołuje Komisję, która sprawuje nadzór nad przebiegiem Konkursu.</w:t>
      </w:r>
      <w:r w:rsidR="00873D50" w:rsidRPr="00D57BD1">
        <w:br/>
      </w:r>
      <w:r w:rsidRPr="00D57BD1">
        <w:t>W skład Komisji wchodzą pracownicy Organizatora.</w:t>
      </w:r>
    </w:p>
    <w:p w14:paraId="4AC1E029" w14:textId="77777777" w:rsidR="00750411" w:rsidRPr="00D57BD1" w:rsidRDefault="001557DB" w:rsidP="00CD09F7">
      <w:pPr>
        <w:pStyle w:val="Bezodstpw"/>
      </w:pPr>
      <w:r w:rsidRPr="00D57BD1">
        <w:t xml:space="preserve">Do zadań Komisji należy: </w:t>
      </w:r>
    </w:p>
    <w:p w14:paraId="0AC16E8C" w14:textId="77777777" w:rsidR="00750411" w:rsidRPr="00D57BD1" w:rsidRDefault="001557DB" w:rsidP="00CD09F7">
      <w:pPr>
        <w:pStyle w:val="Bezodstpw"/>
        <w:numPr>
          <w:ilvl w:val="1"/>
          <w:numId w:val="33"/>
        </w:numPr>
        <w:ind w:left="1418" w:hanging="425"/>
        <w:rPr>
          <w:rFonts w:cs="ArialMT"/>
          <w:lang w:eastAsia="ko-KR"/>
        </w:rPr>
      </w:pPr>
      <w:r w:rsidRPr="00D57BD1">
        <w:rPr>
          <w:rFonts w:cs="ArialMT"/>
          <w:lang w:eastAsia="ko-KR"/>
        </w:rPr>
        <w:t xml:space="preserve">rozstrzygnięcie Konkursu zgodnie z postanowieniami niniejszego Regulaminu oraz zasadami pełnej rzetelności przeprowadzonych czynności, </w:t>
      </w:r>
    </w:p>
    <w:p w14:paraId="39BAA8AF" w14:textId="52461A41" w:rsidR="00750411" w:rsidRPr="00D57BD1" w:rsidRDefault="001557DB" w:rsidP="00CD09F7">
      <w:pPr>
        <w:pStyle w:val="Bezodstpw"/>
        <w:numPr>
          <w:ilvl w:val="1"/>
          <w:numId w:val="33"/>
        </w:numPr>
        <w:ind w:left="1418" w:hanging="425"/>
        <w:rPr>
          <w:rFonts w:cs="ArialMT"/>
          <w:lang w:eastAsia="ko-KR"/>
        </w:rPr>
      </w:pPr>
      <w:r w:rsidRPr="00D57BD1">
        <w:rPr>
          <w:rFonts w:cs="ArialMT"/>
          <w:lang w:eastAsia="ko-KR"/>
        </w:rPr>
        <w:t>zapewnienie uczestnictwa w ocenie przez Komisję wszystkim prawidłow</w:t>
      </w:r>
      <w:r w:rsidR="00B94C3D" w:rsidRPr="00D57BD1">
        <w:rPr>
          <w:rFonts w:cs="ArialMT"/>
          <w:lang w:eastAsia="ko-KR"/>
        </w:rPr>
        <w:t>o dokonanym</w:t>
      </w:r>
      <w:r w:rsidRPr="00D57BD1">
        <w:rPr>
          <w:rFonts w:cs="ArialMT"/>
          <w:lang w:eastAsia="ko-KR"/>
        </w:rPr>
        <w:t xml:space="preserve"> Zgłoszeniom, </w:t>
      </w:r>
    </w:p>
    <w:p w14:paraId="48E6016A" w14:textId="77777777" w:rsidR="00750411" w:rsidRPr="00D57BD1" w:rsidRDefault="001557DB" w:rsidP="00CD09F7">
      <w:pPr>
        <w:pStyle w:val="Bezodstpw"/>
        <w:numPr>
          <w:ilvl w:val="1"/>
          <w:numId w:val="33"/>
        </w:numPr>
        <w:ind w:left="1418" w:hanging="425"/>
        <w:rPr>
          <w:rFonts w:cs="ArialMT"/>
          <w:lang w:eastAsia="ko-KR"/>
        </w:rPr>
      </w:pPr>
      <w:r w:rsidRPr="00D57BD1">
        <w:rPr>
          <w:rFonts w:cs="ArialMT"/>
          <w:lang w:eastAsia="ko-KR"/>
        </w:rPr>
        <w:t xml:space="preserve">prowadzenie ewentualnych postępowań reklamacyjnych. </w:t>
      </w:r>
    </w:p>
    <w:p w14:paraId="4B5391A7" w14:textId="5849E807" w:rsidR="0045398C" w:rsidRDefault="001557DB" w:rsidP="00680869">
      <w:pPr>
        <w:pStyle w:val="Bezodstpw"/>
        <w:rPr>
          <w:rFonts w:cs="ArialMT"/>
          <w:lang w:eastAsia="ko-KR"/>
        </w:rPr>
      </w:pPr>
      <w:r w:rsidRPr="00BD32B4">
        <w:t>Organizator zapewnia Uczestnikom Konkursu możliwość zapoznania się z treścią Regulaminu Konkursu, w szczególności Regulamin w jego pełnym brzmieniu jest dostępny do wglądu dla</w:t>
      </w:r>
      <w:r w:rsidRPr="00BD32B4">
        <w:rPr>
          <w:rFonts w:cs="ArialMT"/>
          <w:lang w:eastAsia="ko-KR"/>
        </w:rPr>
        <w:t xml:space="preserve"> Uczestników Konkursu i wszystkich zainteresowanych na </w:t>
      </w:r>
      <w:r w:rsidR="00D57BD1" w:rsidRPr="00BD32B4">
        <w:rPr>
          <w:rFonts w:cs="ArialMT"/>
          <w:lang w:eastAsia="ko-KR"/>
        </w:rPr>
        <w:t xml:space="preserve">stronie internetowej: </w:t>
      </w:r>
      <w:hyperlink r:id="rId12">
        <w:r w:rsidR="00BD32B4" w:rsidRPr="65E2A1A3">
          <w:rPr>
            <w:rFonts w:ascii="Verdana" w:hAnsi="Verdana" w:cs="Calibri"/>
            <w:color w:val="0563C1"/>
            <w:sz w:val="20"/>
            <w:szCs w:val="20"/>
            <w:u w:val="single"/>
          </w:rPr>
          <w:t>www.froneri.pl/o-nas/aktualnosci/</w:t>
        </w:r>
      </w:hyperlink>
      <w:r w:rsidRPr="00BD32B4">
        <w:rPr>
          <w:rFonts w:cs="ArialMT"/>
          <w:lang w:eastAsia="ko-KR"/>
        </w:rPr>
        <w:t xml:space="preserve">. </w:t>
      </w:r>
    </w:p>
    <w:p w14:paraId="7DBD07AE" w14:textId="77777777" w:rsidR="00680869" w:rsidRPr="00680869" w:rsidRDefault="00680869" w:rsidP="00680869">
      <w:pPr>
        <w:pStyle w:val="Bezodstpw"/>
        <w:numPr>
          <w:ilvl w:val="0"/>
          <w:numId w:val="0"/>
        </w:numPr>
        <w:ind w:left="993"/>
        <w:rPr>
          <w:rFonts w:cs="ArialMT"/>
          <w:lang w:eastAsia="ko-KR"/>
        </w:rPr>
      </w:pPr>
    </w:p>
    <w:p w14:paraId="0161CD0B" w14:textId="194548DA" w:rsidR="00750411" w:rsidRPr="00836D5B" w:rsidRDefault="001557DB" w:rsidP="008476D3">
      <w:pPr>
        <w:pStyle w:val="Nagwek1"/>
      </w:pPr>
      <w:r w:rsidRPr="00836D5B">
        <w:t xml:space="preserve">§6. Ogłoszenie wyników, odbiór </w:t>
      </w:r>
      <w:r w:rsidR="006E0547" w:rsidRPr="00836D5B">
        <w:t>N</w:t>
      </w:r>
      <w:r w:rsidRPr="00836D5B">
        <w:t>agród</w:t>
      </w:r>
    </w:p>
    <w:p w14:paraId="3A0BF2B1" w14:textId="78336BFD" w:rsidR="007F772B" w:rsidRPr="000E739F" w:rsidRDefault="001557DB" w:rsidP="000E739F">
      <w:pPr>
        <w:pStyle w:val="Bezodstpw"/>
        <w:numPr>
          <w:ilvl w:val="0"/>
          <w:numId w:val="36"/>
        </w:numPr>
        <w:ind w:left="993" w:hanging="426"/>
        <w:rPr>
          <w:rStyle w:val="ListLabel16"/>
          <w:rFonts w:cs="ArialMT"/>
          <w:b/>
          <w:sz w:val="22"/>
          <w:szCs w:val="22"/>
          <w:lang w:eastAsia="ko-KR"/>
        </w:rPr>
      </w:pPr>
      <w:r w:rsidRPr="00836D5B">
        <w:rPr>
          <w:lang w:eastAsia="ko-KR"/>
        </w:rPr>
        <w:t>Zwycięzcy Nagród</w:t>
      </w:r>
      <w:r w:rsidR="00A467C7" w:rsidRPr="00836D5B">
        <w:rPr>
          <w:lang w:eastAsia="ko-KR"/>
        </w:rPr>
        <w:t xml:space="preserve"> </w:t>
      </w:r>
      <w:r w:rsidRPr="00836D5B">
        <w:t>powiadamiani</w:t>
      </w:r>
      <w:r w:rsidRPr="00836D5B">
        <w:rPr>
          <w:lang w:eastAsia="ko-KR"/>
        </w:rPr>
        <w:t xml:space="preserve"> są o wygranej </w:t>
      </w:r>
      <w:r w:rsidR="007F772B" w:rsidRPr="00836D5B">
        <w:rPr>
          <w:lang w:eastAsia="ko-KR"/>
        </w:rPr>
        <w:t xml:space="preserve">za pośrednictwem </w:t>
      </w:r>
      <w:r w:rsidR="00A971D7" w:rsidRPr="00836D5B">
        <w:rPr>
          <w:lang w:eastAsia="ko-KR"/>
        </w:rPr>
        <w:t>wiadomości tekstowej SMS</w:t>
      </w:r>
      <w:r w:rsidR="007F772B" w:rsidRPr="00836D5B">
        <w:rPr>
          <w:lang w:eastAsia="ko-KR"/>
        </w:rPr>
        <w:t xml:space="preserve">, </w:t>
      </w:r>
      <w:r w:rsidR="007231C1" w:rsidRPr="00836D5B">
        <w:rPr>
          <w:lang w:eastAsia="ko-KR"/>
        </w:rPr>
        <w:t xml:space="preserve">na </w:t>
      </w:r>
      <w:r w:rsidR="00A971D7" w:rsidRPr="00836D5B">
        <w:rPr>
          <w:lang w:eastAsia="ko-KR"/>
        </w:rPr>
        <w:t>numer telefonu</w:t>
      </w:r>
      <w:r w:rsidRPr="00836D5B">
        <w:rPr>
          <w:lang w:eastAsia="ko-KR"/>
        </w:rPr>
        <w:t xml:space="preserve">, </w:t>
      </w:r>
      <w:r w:rsidR="00A971D7" w:rsidRPr="00836D5B">
        <w:rPr>
          <w:lang w:eastAsia="ko-KR"/>
        </w:rPr>
        <w:t xml:space="preserve">z którego zostało wysłane </w:t>
      </w:r>
      <w:r w:rsidRPr="00836D5B">
        <w:rPr>
          <w:lang w:eastAsia="ko-KR"/>
        </w:rPr>
        <w:t>Zgłoszeni</w:t>
      </w:r>
      <w:r w:rsidR="00A971D7" w:rsidRPr="00836D5B">
        <w:rPr>
          <w:lang w:eastAsia="ko-KR"/>
        </w:rPr>
        <w:t>e</w:t>
      </w:r>
      <w:r w:rsidRPr="00836D5B">
        <w:rPr>
          <w:lang w:eastAsia="ko-KR"/>
        </w:rPr>
        <w:t>,</w:t>
      </w:r>
      <w:r w:rsidR="002F23B1" w:rsidRPr="00836D5B">
        <w:rPr>
          <w:lang w:eastAsia="ko-KR"/>
        </w:rPr>
        <w:t xml:space="preserve"> </w:t>
      </w:r>
      <w:r w:rsidR="00C74E57" w:rsidRPr="00836D5B">
        <w:rPr>
          <w:lang w:eastAsia="ko-KR"/>
        </w:rPr>
        <w:t xml:space="preserve">z </w:t>
      </w:r>
      <w:r w:rsidR="000F1AB9" w:rsidRPr="00836D5B">
        <w:rPr>
          <w:lang w:eastAsia="ko-KR"/>
        </w:rPr>
        <w:t>numeru telefonu</w:t>
      </w:r>
      <w:r w:rsidR="009B365E">
        <w:rPr>
          <w:lang w:eastAsia="ko-KR"/>
        </w:rPr>
        <w:t xml:space="preserve"> </w:t>
      </w:r>
      <w:r w:rsidR="009B365E">
        <w:t>4260.</w:t>
      </w:r>
      <w:r w:rsidR="006D6C91" w:rsidRPr="00836D5B">
        <w:rPr>
          <w:lang w:eastAsia="ko-KR"/>
        </w:rPr>
        <w:t xml:space="preserve"> </w:t>
      </w:r>
      <w:r w:rsidR="00171B0D" w:rsidRPr="00836D5B">
        <w:rPr>
          <w:lang w:eastAsia="ko-KR"/>
        </w:rPr>
        <w:t>Powiadomienie o wygranej następuje w terminie 3 dni kalendarzowych od dnia wyłonienia danego Zwycięzcy w Konkursie przez Komisję Konkursową.</w:t>
      </w:r>
    </w:p>
    <w:p w14:paraId="68809E99" w14:textId="777E368B" w:rsidR="00E20FF9" w:rsidRPr="000E739F" w:rsidRDefault="00741881" w:rsidP="000E739F">
      <w:pPr>
        <w:pStyle w:val="Bezodstpw"/>
      </w:pPr>
      <w:r w:rsidRPr="000E739F">
        <w:t>Zwycięzc</w:t>
      </w:r>
      <w:r w:rsidR="00A467C7" w:rsidRPr="000E739F">
        <w:t>y Nagród</w:t>
      </w:r>
      <w:r w:rsidR="00FE4500">
        <w:t>,</w:t>
      </w:r>
      <w:r w:rsidR="00A467C7" w:rsidRPr="000E739F">
        <w:t xml:space="preserve"> </w:t>
      </w:r>
      <w:r w:rsidRPr="000E739F">
        <w:t xml:space="preserve">w terminie </w:t>
      </w:r>
      <w:r w:rsidR="00443D9F" w:rsidRPr="000E739F">
        <w:t>7</w:t>
      </w:r>
      <w:r w:rsidRPr="000E739F">
        <w:t xml:space="preserve"> dni kalendarzowych od dnia wysłania </w:t>
      </w:r>
      <w:r w:rsidR="00C74E57" w:rsidRPr="000E739F">
        <w:t xml:space="preserve">przez Organizatora </w:t>
      </w:r>
      <w:r w:rsidRPr="000E739F">
        <w:t>wiadomości</w:t>
      </w:r>
      <w:r w:rsidR="00324EED" w:rsidRPr="000E739F">
        <w:t xml:space="preserve"> </w:t>
      </w:r>
      <w:r w:rsidR="000E739F">
        <w:t>tekstowej SMS</w:t>
      </w:r>
      <w:r w:rsidR="00C74E57" w:rsidRPr="000E739F">
        <w:t xml:space="preserve"> z informacją o wygranej</w:t>
      </w:r>
      <w:r w:rsidR="00A467C7" w:rsidRPr="000E739F">
        <w:t xml:space="preserve">, </w:t>
      </w:r>
      <w:r w:rsidR="001D12D9" w:rsidRPr="000E739F">
        <w:t xml:space="preserve">są </w:t>
      </w:r>
      <w:r w:rsidRPr="000E739F">
        <w:t>zobowiązan</w:t>
      </w:r>
      <w:r w:rsidR="001D12D9" w:rsidRPr="000E739F">
        <w:t>i</w:t>
      </w:r>
      <w:r w:rsidRPr="000E739F">
        <w:t xml:space="preserve"> do </w:t>
      </w:r>
      <w:r w:rsidR="00292B9B" w:rsidRPr="000E739F">
        <w:t>prze</w:t>
      </w:r>
      <w:r w:rsidR="00C74E57" w:rsidRPr="000E739F">
        <w:t>słania</w:t>
      </w:r>
      <w:r w:rsidR="00633A65" w:rsidRPr="000E739F">
        <w:t xml:space="preserve"> </w:t>
      </w:r>
      <w:r w:rsidR="00292B9B" w:rsidRPr="000E739F">
        <w:t xml:space="preserve">oryginału </w:t>
      </w:r>
      <w:r w:rsidR="00FE4500">
        <w:t xml:space="preserve">wypełnionego </w:t>
      </w:r>
      <w:r w:rsidR="00E20FF9" w:rsidRPr="000E739F">
        <w:t>oświadczenia które</w:t>
      </w:r>
      <w:r w:rsidR="000E739F">
        <w:t xml:space="preserve">go wzór </w:t>
      </w:r>
      <w:r w:rsidR="00E20FF9" w:rsidRPr="000E739F">
        <w:t xml:space="preserve">stanowi załącznik nr </w:t>
      </w:r>
      <w:r w:rsidR="00BD32B4">
        <w:t>2</w:t>
      </w:r>
      <w:r w:rsidR="00E20FF9" w:rsidRPr="000E739F">
        <w:t xml:space="preserve"> do Regulaminu</w:t>
      </w:r>
      <w:r w:rsidR="00DC7614" w:rsidRPr="000E739F">
        <w:t xml:space="preserve"> </w:t>
      </w:r>
      <w:r w:rsidR="00E20FF9" w:rsidRPr="000E739F">
        <w:t>(zwane dalej: „</w:t>
      </w:r>
      <w:r w:rsidR="00E20FF9" w:rsidRPr="000E739F">
        <w:rPr>
          <w:b/>
          <w:bCs/>
        </w:rPr>
        <w:t>Oświadczenie</w:t>
      </w:r>
      <w:r w:rsidR="00551941" w:rsidRPr="000E739F">
        <w:rPr>
          <w:b/>
          <w:bCs/>
        </w:rPr>
        <w:t>m</w:t>
      </w:r>
      <w:r w:rsidR="00E20FF9" w:rsidRPr="000E739F">
        <w:t>”)</w:t>
      </w:r>
      <w:r w:rsidR="00292B9B" w:rsidRPr="000E739F">
        <w:t xml:space="preserve"> oraz oryginał</w:t>
      </w:r>
      <w:r w:rsidR="00015B88" w:rsidRPr="000E739F">
        <w:t>ów</w:t>
      </w:r>
      <w:r w:rsidR="00292B9B" w:rsidRPr="000E739F">
        <w:t xml:space="preserve"> wszystkich Dowodów Zakupu zgłoszonych do Konkursu</w:t>
      </w:r>
      <w:r w:rsidR="00015B88" w:rsidRPr="000E739F">
        <w:t>,</w:t>
      </w:r>
      <w:r w:rsidR="00292B9B" w:rsidRPr="000E739F">
        <w:t xml:space="preserve"> </w:t>
      </w:r>
      <w:r w:rsidR="00633A65" w:rsidRPr="000E739F">
        <w:t>na adres</w:t>
      </w:r>
      <w:r w:rsidR="00E20FF9" w:rsidRPr="000E739F">
        <w:t xml:space="preserve"> Organizatora:</w:t>
      </w:r>
      <w:r w:rsidR="00DC7614" w:rsidRPr="000E739F">
        <w:t xml:space="preserve"> </w:t>
      </w:r>
      <w:r w:rsidR="00E20FF9" w:rsidRPr="000E739F">
        <w:t>Kropka Bordo Sp. z o.o., ul. Św. Bonifacego 150, 02-909 Warszawa, z</w:t>
      </w:r>
      <w:r w:rsidR="000E739F">
        <w:t> </w:t>
      </w:r>
      <w:r w:rsidR="00E20FF9" w:rsidRPr="000E739F">
        <w:t>dopiskiem „Konkurs –</w:t>
      </w:r>
      <w:r w:rsidR="00551941" w:rsidRPr="000E739F">
        <w:t xml:space="preserve"> </w:t>
      </w:r>
      <w:r w:rsidR="000E739F">
        <w:t>Jedz lody i łap nagrody</w:t>
      </w:r>
      <w:r w:rsidR="00E20FF9" w:rsidRPr="000E739F">
        <w:t>”</w:t>
      </w:r>
      <w:r w:rsidR="005A3043" w:rsidRPr="000E739F">
        <w:t xml:space="preserve">. Organizator </w:t>
      </w:r>
      <w:r w:rsidR="00BC747A" w:rsidRPr="000E739F">
        <w:t xml:space="preserve">uwzględnia jedynie oświadczenia, które wpłynęły do niego w terminie do 14 dni kalendarzowych od dnia </w:t>
      </w:r>
      <w:r w:rsidR="002F23B1" w:rsidRPr="000E739F">
        <w:t>nadania</w:t>
      </w:r>
      <w:r w:rsidR="00BC747A" w:rsidRPr="000E739F">
        <w:t xml:space="preserve"> wiadomości </w:t>
      </w:r>
      <w:r w:rsidR="000E739F">
        <w:t>tekstowej SMS</w:t>
      </w:r>
      <w:r w:rsidR="005B1806" w:rsidRPr="000E739F">
        <w:t>, o której mowa w niniejszym postanowieniu</w:t>
      </w:r>
      <w:r w:rsidR="00BC747A" w:rsidRPr="000E739F">
        <w:t>.</w:t>
      </w:r>
    </w:p>
    <w:p w14:paraId="2D792A71" w14:textId="5826D0A4" w:rsidR="00E20FF9" w:rsidRPr="000E739F" w:rsidRDefault="00E20FF9" w:rsidP="007A5C3E">
      <w:pPr>
        <w:pStyle w:val="Bezodstpw"/>
        <w:rPr>
          <w:lang w:eastAsia="ko-KR"/>
        </w:rPr>
      </w:pPr>
      <w:r w:rsidRPr="000E739F">
        <w:t>Dokumenty</w:t>
      </w:r>
      <w:r w:rsidR="000E739F">
        <w:t>, o których mowa w ust. 2 powyżej</w:t>
      </w:r>
      <w:r w:rsidRPr="000E739F">
        <w:rPr>
          <w:lang w:eastAsia="ko-KR"/>
        </w:rPr>
        <w:t xml:space="preserve"> powinny zostać przesłane</w:t>
      </w:r>
      <w:r w:rsidR="00CA7787" w:rsidRPr="000E739F">
        <w:rPr>
          <w:lang w:eastAsia="ko-KR"/>
        </w:rPr>
        <w:t xml:space="preserve"> </w:t>
      </w:r>
      <w:r w:rsidR="00F8646F" w:rsidRPr="000E739F">
        <w:rPr>
          <w:lang w:eastAsia="ko-KR"/>
        </w:rPr>
        <w:t xml:space="preserve">listem poleconym lub przesyłką </w:t>
      </w:r>
      <w:r w:rsidRPr="000E739F">
        <w:rPr>
          <w:lang w:eastAsia="ko-KR"/>
        </w:rPr>
        <w:t>kurierską.</w:t>
      </w:r>
    </w:p>
    <w:p w14:paraId="31E2DE2A" w14:textId="753DCF12" w:rsidR="00BD5FCA" w:rsidRDefault="002C0E3A" w:rsidP="00BD5FCA">
      <w:pPr>
        <w:pStyle w:val="Bezodstpw"/>
        <w:rPr>
          <w:lang w:eastAsia="ko-KR"/>
        </w:rPr>
      </w:pPr>
      <w:r w:rsidRPr="000E739F">
        <w:rPr>
          <w:lang w:eastAsia="ko-KR"/>
        </w:rPr>
        <w:t xml:space="preserve">W przypadku </w:t>
      </w:r>
      <w:r w:rsidR="00E20FF9" w:rsidRPr="000E739F">
        <w:rPr>
          <w:lang w:eastAsia="ko-KR"/>
        </w:rPr>
        <w:t xml:space="preserve">braku otrzymania </w:t>
      </w:r>
      <w:r w:rsidR="006A2092">
        <w:rPr>
          <w:lang w:eastAsia="ko-KR"/>
        </w:rPr>
        <w:t xml:space="preserve">przez Organizatora </w:t>
      </w:r>
      <w:r w:rsidR="00E20FF9" w:rsidRPr="000E739F">
        <w:rPr>
          <w:lang w:eastAsia="ko-KR"/>
        </w:rPr>
        <w:t xml:space="preserve">dokumentów potwierdzających prawo do </w:t>
      </w:r>
      <w:r w:rsidR="00475B75" w:rsidRPr="000E739F">
        <w:rPr>
          <w:lang w:eastAsia="ko-KR"/>
        </w:rPr>
        <w:t>N</w:t>
      </w:r>
      <w:r w:rsidR="00E20FF9" w:rsidRPr="000E739F">
        <w:rPr>
          <w:lang w:eastAsia="ko-KR"/>
        </w:rPr>
        <w:t>agrody</w:t>
      </w:r>
      <w:r w:rsidR="00475B75" w:rsidRPr="000E739F">
        <w:rPr>
          <w:lang w:eastAsia="ko-KR"/>
        </w:rPr>
        <w:t xml:space="preserve">, Zwycięzca traci </w:t>
      </w:r>
      <w:r w:rsidRPr="000E739F">
        <w:rPr>
          <w:lang w:eastAsia="ko-KR"/>
        </w:rPr>
        <w:t xml:space="preserve">prawo do </w:t>
      </w:r>
      <w:r w:rsidR="00475B75" w:rsidRPr="000E739F">
        <w:rPr>
          <w:lang w:eastAsia="ko-KR"/>
        </w:rPr>
        <w:t>N</w:t>
      </w:r>
      <w:r w:rsidRPr="000E739F">
        <w:rPr>
          <w:lang w:eastAsia="ko-KR"/>
        </w:rPr>
        <w:t>agrody</w:t>
      </w:r>
      <w:r w:rsidR="00BF2427" w:rsidRPr="000E739F">
        <w:rPr>
          <w:lang w:eastAsia="ko-KR"/>
        </w:rPr>
        <w:t xml:space="preserve">. </w:t>
      </w:r>
    </w:p>
    <w:p w14:paraId="360CDBB0" w14:textId="7079D1BA" w:rsidR="00CD6A7C" w:rsidRPr="00BD32B4" w:rsidRDefault="00CD6A7C" w:rsidP="00BD5FCA">
      <w:pPr>
        <w:pStyle w:val="Bezodstpw"/>
        <w:rPr>
          <w:lang w:eastAsia="ko-KR"/>
        </w:rPr>
      </w:pPr>
      <w:r w:rsidRPr="00BD32B4">
        <w:t xml:space="preserve">Nagrody dostarczane są Zwycięzcom Nagród </w:t>
      </w:r>
      <w:r w:rsidR="000E739F" w:rsidRPr="00BD32B4">
        <w:t>pocztą kurierską</w:t>
      </w:r>
      <w:r w:rsidR="001D74F8" w:rsidRPr="00BD32B4">
        <w:t xml:space="preserve">, na adres </w:t>
      </w:r>
      <w:r w:rsidR="00DB3FF8" w:rsidRPr="00BD32B4">
        <w:t>podany w</w:t>
      </w:r>
      <w:r w:rsidR="00BD32B4">
        <w:t> </w:t>
      </w:r>
      <w:r w:rsidR="00DB3FF8" w:rsidRPr="00BD32B4">
        <w:t xml:space="preserve">Oświadczeniu, w terminie 14 dni kalendarzowych od dnia otrzymania </w:t>
      </w:r>
      <w:r w:rsidR="00A71052" w:rsidRPr="00BD32B4">
        <w:t>przez Organizatora kompletnych</w:t>
      </w:r>
      <w:r w:rsidR="005D1F80">
        <w:t xml:space="preserve"> i poprawnie wypełnionych</w:t>
      </w:r>
      <w:r w:rsidR="00A71052" w:rsidRPr="00BD32B4">
        <w:t xml:space="preserve"> dokumentów, o których mowa w ust. 2 powyżej.</w:t>
      </w:r>
    </w:p>
    <w:p w14:paraId="6BD92D29" w14:textId="092C2EEA" w:rsidR="00CD6A7C" w:rsidRPr="00A71052" w:rsidRDefault="00CD6A7C" w:rsidP="007A5C3E">
      <w:pPr>
        <w:pStyle w:val="Bezodstpw"/>
      </w:pPr>
      <w:r w:rsidRPr="00A71052">
        <w:t xml:space="preserve">W przypadku </w:t>
      </w:r>
      <w:r w:rsidR="00A71052" w:rsidRPr="00A71052">
        <w:t xml:space="preserve">dwukrotnego </w:t>
      </w:r>
      <w:r w:rsidRPr="00A71052">
        <w:t xml:space="preserve">nieodebrania Nagrody przez Uczestnika </w:t>
      </w:r>
      <w:r w:rsidR="00A71052" w:rsidRPr="00A71052">
        <w:t>od kuriera, Nagroda przepada na rzecz Organizatora</w:t>
      </w:r>
      <w:r w:rsidRPr="00A71052">
        <w:t xml:space="preserve">.  </w:t>
      </w:r>
    </w:p>
    <w:p w14:paraId="397ADA01" w14:textId="77777777" w:rsidR="00CD6A7C" w:rsidRPr="00A71052" w:rsidRDefault="00CD6A7C" w:rsidP="007A5C3E">
      <w:pPr>
        <w:pStyle w:val="Bezodstpw"/>
      </w:pPr>
      <w:r w:rsidRPr="00A71052">
        <w:t>Zwycięzcom Nagród nie przysługuje prawo cesji prawa do Nagrody na osoby trzecie ani prawo zamiany Nagrody na jakiekolwiek inne nagrody.</w:t>
      </w:r>
    </w:p>
    <w:p w14:paraId="0B13CE17" w14:textId="046EE8D2" w:rsidR="00CD6A7C" w:rsidRPr="00A71052" w:rsidRDefault="00CD6A7C" w:rsidP="007A5C3E">
      <w:pPr>
        <w:pStyle w:val="Bezodstpw"/>
      </w:pPr>
      <w:r w:rsidRPr="00A71052">
        <w:t xml:space="preserve">Zwycięzcy, których dane osobowe uległy zmianie po podaniu ich do wiadomości Organizatora, są zobowiązani niezwłocznie powiadomić o ww. zmianie Organizatora oraz podać nowe dane osobowe najpóźniej na </w:t>
      </w:r>
      <w:r w:rsidR="00091A6E">
        <w:t xml:space="preserve">14 </w:t>
      </w:r>
      <w:r w:rsidRPr="00A71052">
        <w:t xml:space="preserve">dni przed upływem terminu wydania Nagród. </w:t>
      </w:r>
    </w:p>
    <w:p w14:paraId="2CC19202" w14:textId="26AD75E8" w:rsidR="00CD6A7C" w:rsidRPr="00E445D4" w:rsidRDefault="00CD6A7C" w:rsidP="007A5C3E">
      <w:pPr>
        <w:pStyle w:val="Bezodstpw"/>
      </w:pPr>
      <w:r w:rsidRPr="00E445D4">
        <w:t xml:space="preserve">Ostateczny termin wydania Nagród w </w:t>
      </w:r>
      <w:r w:rsidR="00F631BD" w:rsidRPr="00E445D4">
        <w:t>Konkursie</w:t>
      </w:r>
      <w:r w:rsidRPr="00E445D4">
        <w:t xml:space="preserve"> upływa z dniem </w:t>
      </w:r>
      <w:r w:rsidR="00E445D4" w:rsidRPr="00E445D4">
        <w:t>28 września</w:t>
      </w:r>
      <w:r w:rsidR="00475B75" w:rsidRPr="00E445D4">
        <w:t xml:space="preserve"> 2022 r.</w:t>
      </w:r>
    </w:p>
    <w:p w14:paraId="056D2EDF" w14:textId="77777777" w:rsidR="00475B75" w:rsidRPr="00A71052" w:rsidRDefault="00475B75" w:rsidP="007A5C3E">
      <w:pPr>
        <w:pStyle w:val="Bezodstpw"/>
      </w:pPr>
      <w:r w:rsidRPr="00A71052">
        <w:t xml:space="preserve">Nagrody nieodebrane w terminie przechodzą na rzecz Organizatora. </w:t>
      </w:r>
    </w:p>
    <w:p w14:paraId="5E58882E" w14:textId="694A53AF" w:rsidR="00475B75" w:rsidRPr="00A71052" w:rsidRDefault="00475B75" w:rsidP="007A5C3E">
      <w:pPr>
        <w:pStyle w:val="Bezodstpw"/>
      </w:pPr>
      <w:r w:rsidRPr="00A71052">
        <w:t xml:space="preserve">Nagrody wydawane są zgodnie z obowiązującymi przepisami podatkowymi. </w:t>
      </w:r>
    </w:p>
    <w:p w14:paraId="179367BE" w14:textId="77777777" w:rsidR="00750411" w:rsidRPr="001C4058" w:rsidRDefault="001557DB" w:rsidP="008476D3">
      <w:pPr>
        <w:pStyle w:val="Nagwek1"/>
      </w:pPr>
      <w:r w:rsidRPr="001C4058">
        <w:t>§7. Zasady postępowania reklamacyjnego</w:t>
      </w:r>
    </w:p>
    <w:p w14:paraId="4CDD64A7" w14:textId="1F308FEA" w:rsidR="00637EE4" w:rsidRPr="001C4058" w:rsidRDefault="001557DB" w:rsidP="00091A6E">
      <w:pPr>
        <w:pStyle w:val="Bezodstpw"/>
        <w:numPr>
          <w:ilvl w:val="0"/>
          <w:numId w:val="37"/>
        </w:numPr>
        <w:ind w:left="993" w:hanging="426"/>
        <w:rPr>
          <w:rFonts w:cs="ArialMT"/>
          <w:lang w:eastAsia="ko-KR"/>
        </w:rPr>
      </w:pPr>
      <w:r w:rsidRPr="001C4058">
        <w:t xml:space="preserve">Reklamacje dotyczące Konkursu powinny być kierowane na piśmie </w:t>
      </w:r>
      <w:r w:rsidR="00637EE4" w:rsidRPr="001C4058">
        <w:t>i przesłane przesyłką pocztową poleconą lub kurierską na adres: Kropka Bordo Sp. z o.o., ul. Św. Bonifacego 150,</w:t>
      </w:r>
      <w:r w:rsidR="00210DB0" w:rsidRPr="001C4058">
        <w:br/>
      </w:r>
      <w:r w:rsidR="00637EE4" w:rsidRPr="001C4058">
        <w:t xml:space="preserve">02-909 Warszawa, z dopiskiem na kopercie „Konkurs – </w:t>
      </w:r>
      <w:r w:rsidR="00FB774C" w:rsidRPr="001C4058">
        <w:t>Jedz lody i łap nagrody</w:t>
      </w:r>
      <w:r w:rsidR="00637EE4" w:rsidRPr="001C4058">
        <w:rPr>
          <w:rFonts w:cs="ArialMT"/>
          <w:lang w:eastAsia="ko-KR"/>
        </w:rPr>
        <w:t xml:space="preserve">” </w:t>
      </w:r>
      <w:r w:rsidR="00210DB0" w:rsidRPr="001C4058">
        <w:rPr>
          <w:rFonts w:cs="ArialMT"/>
          <w:lang w:eastAsia="ko-KR"/>
        </w:rPr>
        <w:t>–</w:t>
      </w:r>
      <w:r w:rsidR="00637EE4" w:rsidRPr="001C4058">
        <w:rPr>
          <w:rFonts w:cs="ArialMT"/>
          <w:lang w:eastAsia="ko-KR"/>
        </w:rPr>
        <w:t xml:space="preserve"> reklamacja</w:t>
      </w:r>
      <w:r w:rsidR="000D162E" w:rsidRPr="001C4058">
        <w:rPr>
          <w:rFonts w:cs="ArialMT"/>
          <w:lang w:eastAsia="ko-KR"/>
        </w:rPr>
        <w:t xml:space="preserve"> oraz drogą elektroniczną, na adres: </w:t>
      </w:r>
      <w:hyperlink r:id="rId13" w:history="1">
        <w:r w:rsidR="00FB774C" w:rsidRPr="001C4058">
          <w:rPr>
            <w:rStyle w:val="Hipercze"/>
          </w:rPr>
          <w:t>konkurswnetto@kropkabordo.pl</w:t>
        </w:r>
      </w:hyperlink>
      <w:r w:rsidR="00210DB0" w:rsidRPr="001C4058">
        <w:rPr>
          <w:rFonts w:cs="ArialMT"/>
          <w:lang w:eastAsia="ko-KR"/>
        </w:rPr>
        <w:t>.</w:t>
      </w:r>
    </w:p>
    <w:p w14:paraId="0CFFB4A6" w14:textId="2F2A5B28" w:rsidR="00750411" w:rsidRPr="001C4058" w:rsidRDefault="00637EE4" w:rsidP="006F4D61">
      <w:pPr>
        <w:pStyle w:val="Bezodstpw"/>
      </w:pPr>
      <w:r w:rsidRPr="001C4058">
        <w:t xml:space="preserve">Reklamacje można nadsyłać </w:t>
      </w:r>
      <w:r w:rsidR="001557DB" w:rsidRPr="001C4058">
        <w:t>od dnia rozpoczęcia Konkursu</w:t>
      </w:r>
      <w:r w:rsidRPr="001C4058">
        <w:t xml:space="preserve">, ale nie później niż </w:t>
      </w:r>
      <w:r w:rsidR="001557DB" w:rsidRPr="001C4058">
        <w:t xml:space="preserve">w terminie do </w:t>
      </w:r>
      <w:r w:rsidR="00CB035C" w:rsidRPr="001C4058">
        <w:t>14</w:t>
      </w:r>
      <w:r w:rsidR="001557DB" w:rsidRPr="001C4058">
        <w:t xml:space="preserve"> dni </w:t>
      </w:r>
      <w:r w:rsidR="00801A6F" w:rsidRPr="001C4058">
        <w:t xml:space="preserve">kalendarzowych </w:t>
      </w:r>
      <w:r w:rsidR="001557DB" w:rsidRPr="001C4058">
        <w:t xml:space="preserve">od </w:t>
      </w:r>
      <w:r w:rsidRPr="001C4058">
        <w:t xml:space="preserve">ostatecznej </w:t>
      </w:r>
      <w:r w:rsidR="001557DB" w:rsidRPr="001C4058">
        <w:t xml:space="preserve">daty wydania </w:t>
      </w:r>
      <w:r w:rsidR="000D162E" w:rsidRPr="001C4058">
        <w:t>N</w:t>
      </w:r>
      <w:r w:rsidR="001557DB" w:rsidRPr="001C4058">
        <w:t xml:space="preserve">agród tj. do dnia </w:t>
      </w:r>
      <w:r w:rsidR="00F94154" w:rsidRPr="001C4058">
        <w:t>18 października 2022</w:t>
      </w:r>
      <w:r w:rsidR="007F0894" w:rsidRPr="001C4058">
        <w:t> </w:t>
      </w:r>
      <w:r w:rsidR="001557DB" w:rsidRPr="001C4058">
        <w:t>r. Reklamacje przesłane</w:t>
      </w:r>
      <w:r w:rsidR="00F94154" w:rsidRPr="001C4058">
        <w:t xml:space="preserve"> </w:t>
      </w:r>
      <w:r w:rsidR="001557DB" w:rsidRPr="001C4058">
        <w:t xml:space="preserve">z datą stempla pocztowego późniejszą niż </w:t>
      </w:r>
      <w:r w:rsidR="00F94154" w:rsidRPr="001C4058">
        <w:t xml:space="preserve">18 października </w:t>
      </w:r>
      <w:r w:rsidR="000D162E" w:rsidRPr="001C4058">
        <w:t xml:space="preserve">2022 </w:t>
      </w:r>
      <w:r w:rsidR="001557DB" w:rsidRPr="001C4058">
        <w:t xml:space="preserve">r. </w:t>
      </w:r>
      <w:r w:rsidR="000D162E" w:rsidRPr="001C4058">
        <w:t xml:space="preserve">oraz elektroniczne, które wpłynęły po </w:t>
      </w:r>
      <w:r w:rsidR="00F94154" w:rsidRPr="001C4058">
        <w:t>1</w:t>
      </w:r>
      <w:r w:rsidR="006F4D61" w:rsidRPr="001C4058">
        <w:t>8</w:t>
      </w:r>
      <w:r w:rsidR="00F94154" w:rsidRPr="001C4058">
        <w:t xml:space="preserve"> października </w:t>
      </w:r>
      <w:r w:rsidR="000D162E" w:rsidRPr="001C4058">
        <w:t xml:space="preserve">2022 r., </w:t>
      </w:r>
      <w:r w:rsidR="001557DB" w:rsidRPr="001C4058">
        <w:t>nie są uwzględniane.</w:t>
      </w:r>
      <w:r w:rsidR="00F94154" w:rsidRPr="001C4058">
        <w:t xml:space="preserve"> Organizator nie uwzględnia reklamacji przesłanych pocztą tradycyjną, które wpłynęły do niego po dniu </w:t>
      </w:r>
      <w:r w:rsidR="007F0894" w:rsidRPr="001C4058">
        <w:t>25</w:t>
      </w:r>
      <w:r w:rsidR="006F4D61" w:rsidRPr="001C4058">
        <w:t xml:space="preserve"> października</w:t>
      </w:r>
      <w:r w:rsidR="00F94154" w:rsidRPr="001C4058">
        <w:t xml:space="preserve"> 2022 r.</w:t>
      </w:r>
    </w:p>
    <w:p w14:paraId="7057F7DC" w14:textId="77777777" w:rsidR="00D10530" w:rsidRPr="001C4058" w:rsidRDefault="001557DB" w:rsidP="007A5C3E">
      <w:pPr>
        <w:pStyle w:val="Bezodstpw"/>
      </w:pPr>
      <w:r w:rsidRPr="001C4058">
        <w:t>Reklamacje są rozpatrywane w terminie 5 (pięciu) dni roboczych od dnia doręczenia Organizatorow</w:t>
      </w:r>
      <w:r w:rsidR="00D10530" w:rsidRPr="001C4058">
        <w:t>i.</w:t>
      </w:r>
    </w:p>
    <w:p w14:paraId="48C208DD" w14:textId="4108E717" w:rsidR="00750411" w:rsidRPr="001C4058" w:rsidRDefault="00D10530" w:rsidP="007A5C3E">
      <w:pPr>
        <w:pStyle w:val="Bezodstpw"/>
      </w:pPr>
      <w:r w:rsidRPr="001C4058">
        <w:lastRenderedPageBreak/>
        <w:t>Odpowiedź na reklamacj</w:t>
      </w:r>
      <w:r w:rsidR="00F94154" w:rsidRPr="001C4058">
        <w:t>ę</w:t>
      </w:r>
      <w:r w:rsidRPr="001C4058">
        <w:t xml:space="preserve"> jest wysyłana w terminie 2 dni od daty rozpatrzenia </w:t>
      </w:r>
      <w:r w:rsidR="00210DB0" w:rsidRPr="001C4058">
        <w:t xml:space="preserve">i </w:t>
      </w:r>
      <w:r w:rsidR="001557DB" w:rsidRPr="001C4058">
        <w:t>kierowan</w:t>
      </w:r>
      <w:r w:rsidRPr="001C4058">
        <w:t>a</w:t>
      </w:r>
      <w:r w:rsidR="001557DB" w:rsidRPr="001C4058">
        <w:t xml:space="preserve"> na adres </w:t>
      </w:r>
      <w:r w:rsidRPr="001C4058">
        <w:t>podany w reklamacji przesyłką pocztową poleconą</w:t>
      </w:r>
      <w:r w:rsidR="00E45F5F" w:rsidRPr="001C4058">
        <w:t xml:space="preserve"> lub drogą elektroniczną.</w:t>
      </w:r>
    </w:p>
    <w:p w14:paraId="26FD0FFA" w14:textId="77777777" w:rsidR="00750411" w:rsidRPr="001C4058" w:rsidRDefault="001557DB" w:rsidP="007A5C3E">
      <w:pPr>
        <w:pStyle w:val="Bezodstpw"/>
      </w:pPr>
      <w:r w:rsidRPr="001C4058">
        <w:t>Postępowanie reklamacyjne jest dobrowolne, nie wyłącza prawa Uczestnika do niezależnego od postępowania reklamacyjnego dochodzenia roszczeń na drodze postępowania sądowego.</w:t>
      </w:r>
    </w:p>
    <w:p w14:paraId="555AC0BC" w14:textId="2BB2B970" w:rsidR="00750411" w:rsidRPr="001C4058" w:rsidRDefault="001557DB" w:rsidP="007A5C3E">
      <w:pPr>
        <w:pStyle w:val="Bezodstpw"/>
      </w:pPr>
      <w:r w:rsidRPr="001C4058">
        <w:t xml:space="preserve">Bieżące zapytania dotyczące Konkursu można również kierować za pośrednictwem poczty elektronicznej na adres: </w:t>
      </w:r>
      <w:hyperlink r:id="rId14" w:history="1">
        <w:r w:rsidR="00FB774C" w:rsidRPr="001C4058">
          <w:rPr>
            <w:rStyle w:val="Hipercze"/>
          </w:rPr>
          <w:t>konkurswnetto@kropkabordo.pl</w:t>
        </w:r>
      </w:hyperlink>
      <w:r w:rsidR="00FB774C" w:rsidRPr="001C4058">
        <w:t xml:space="preserve"> </w:t>
      </w:r>
      <w:r w:rsidRPr="001C4058">
        <w:t>oraz infolinii działającej od poniedziałku do piątku (z wyjątkiem dni wolnych i świąt)</w:t>
      </w:r>
      <w:r w:rsidR="00B568D2" w:rsidRPr="001C4058">
        <w:t xml:space="preserve"> </w:t>
      </w:r>
      <w:r w:rsidRPr="001C4058">
        <w:t xml:space="preserve">w godzinach </w:t>
      </w:r>
      <w:r w:rsidR="00495C22" w:rsidRPr="001C4058">
        <w:t>10:00</w:t>
      </w:r>
      <w:r w:rsidR="00817789" w:rsidRPr="001C4058">
        <w:t xml:space="preserve"> – 17</w:t>
      </w:r>
      <w:r w:rsidRPr="001C4058">
        <w:t>:00 pod numerem 22</w:t>
      </w:r>
      <w:r w:rsidR="00817789" w:rsidRPr="001C4058">
        <w:t xml:space="preserve"> 750 70 59</w:t>
      </w:r>
      <w:r w:rsidRPr="001C4058">
        <w:t xml:space="preserve"> (koszt połączenia – wg standardowego cennika operatora)</w:t>
      </w:r>
      <w:r w:rsidR="00F84D98" w:rsidRPr="001C4058">
        <w:t>.</w:t>
      </w:r>
    </w:p>
    <w:p w14:paraId="15A0E11D" w14:textId="77777777" w:rsidR="00750411" w:rsidRPr="003525ED" w:rsidRDefault="001557DB" w:rsidP="008476D3">
      <w:pPr>
        <w:pStyle w:val="Nagwek1"/>
      </w:pPr>
      <w:r w:rsidRPr="003525ED">
        <w:t>§8. Przetwarzanie danych osobowych</w:t>
      </w:r>
    </w:p>
    <w:p w14:paraId="37D5DD6B" w14:textId="704BE654" w:rsidR="008476D3" w:rsidRPr="00BD32B4" w:rsidRDefault="008476D3" w:rsidP="007A5C3E">
      <w:pPr>
        <w:pStyle w:val="Bezodstpw"/>
        <w:numPr>
          <w:ilvl w:val="0"/>
          <w:numId w:val="31"/>
        </w:numPr>
      </w:pPr>
      <w:r w:rsidRPr="00BD32B4">
        <w:t xml:space="preserve">Administratorem danych osobowych Uczestników Konkursu </w:t>
      </w:r>
      <w:bookmarkStart w:id="0" w:name="_GoBack1"/>
      <w:bookmarkEnd w:id="0"/>
      <w:r w:rsidRPr="00BD32B4">
        <w:t>jest</w:t>
      </w:r>
      <w:r w:rsidR="00455FAD">
        <w:t xml:space="preserve"> Organizator, tj.</w:t>
      </w:r>
      <w:r w:rsidRPr="00BD32B4">
        <w:t xml:space="preserve"> Kropka Bordo</w:t>
      </w:r>
      <w:r w:rsidR="00BD32B4">
        <w:t> </w:t>
      </w:r>
      <w:r w:rsidRPr="00BD32B4">
        <w:t>sp.</w:t>
      </w:r>
      <w:r w:rsidR="00BD32B4">
        <w:t> </w:t>
      </w:r>
      <w:r w:rsidRPr="00BD32B4">
        <w:t>z</w:t>
      </w:r>
      <w:r w:rsidR="00BD32B4">
        <w:t> </w:t>
      </w:r>
      <w:r w:rsidRPr="00BD32B4">
        <w:t>o.o</w:t>
      </w:r>
      <w:r w:rsidR="00091A6E">
        <w:t xml:space="preserve">. </w:t>
      </w:r>
      <w:r w:rsidRPr="00BD32B4">
        <w:t>z siedzibą w Warszawie 02-909, ul. Św. Bonifacego 150, wpisana do rejestru przedsiębiorców prowadzonego przez Sąd Rejonowy dla m.st. Warszawy w Warszawie, XIII</w:t>
      </w:r>
      <w:r w:rsidR="00091A6E">
        <w:t> </w:t>
      </w:r>
      <w:r w:rsidRPr="00BD32B4">
        <w:t>Wydział Gospodarczy Krajowego Rejestru Sądowego pod numerem KRS 0000320179, tel.:</w:t>
      </w:r>
      <w:r w:rsidR="00091A6E">
        <w:t> </w:t>
      </w:r>
      <w:r w:rsidRPr="00BD32B4">
        <w:t>22 750 70</w:t>
      </w:r>
      <w:r w:rsidR="00BD32B4">
        <w:t> </w:t>
      </w:r>
      <w:r w:rsidRPr="00BD32B4">
        <w:t>59</w:t>
      </w:r>
      <w:r w:rsidR="00455FAD">
        <w:t>.</w:t>
      </w:r>
    </w:p>
    <w:p w14:paraId="57E8CFD4" w14:textId="2302A738" w:rsidR="00750411" w:rsidRPr="00BD32B4" w:rsidRDefault="001557DB" w:rsidP="007A5C3E">
      <w:pPr>
        <w:pStyle w:val="Bezodstpw"/>
      </w:pPr>
      <w:r w:rsidRPr="00BD32B4">
        <w:t>Uczestnik przyjmuje do wiadomości, że:</w:t>
      </w:r>
    </w:p>
    <w:p w14:paraId="769E0B99" w14:textId="4E5381A4" w:rsidR="00BD32B4" w:rsidRDefault="001557DB" w:rsidP="00BD32B4">
      <w:pPr>
        <w:pStyle w:val="Bezodstpw"/>
        <w:numPr>
          <w:ilvl w:val="1"/>
          <w:numId w:val="2"/>
        </w:numPr>
        <w:ind w:hanging="502"/>
      </w:pPr>
      <w:r w:rsidRPr="00BD32B4">
        <w:t xml:space="preserve">jego dane osobowe </w:t>
      </w:r>
      <w:r w:rsidR="00091A6E">
        <w:t>(tj. imię, numer telefonu, a w przypadku Zwycięzców również nazwisko, adres korespondencyjny i data urodzenia)</w:t>
      </w:r>
      <w:r w:rsidR="00091A6E" w:rsidRPr="00BD32B4">
        <w:t xml:space="preserve"> </w:t>
      </w:r>
      <w:r w:rsidR="002D1B18" w:rsidRPr="00BD32B4">
        <w:t>w</w:t>
      </w:r>
      <w:r w:rsidR="00091A6E">
        <w:t> </w:t>
      </w:r>
      <w:r w:rsidR="002D1B18" w:rsidRPr="00BD32B4">
        <w:t xml:space="preserve">Konkursie </w:t>
      </w:r>
      <w:r w:rsidRPr="00BD32B4">
        <w:t xml:space="preserve">przetwarzane są </w:t>
      </w:r>
      <w:r w:rsidR="00455FAD">
        <w:t xml:space="preserve">przez Administratora </w:t>
      </w:r>
      <w:r w:rsidRPr="00BD32B4">
        <w:t>zgodnie z</w:t>
      </w:r>
      <w:r w:rsidR="00455FAD">
        <w:t> </w:t>
      </w:r>
      <w:r w:rsidRPr="00BD32B4">
        <w:t>przepisami obowiązującego prawa w zakresie ochrony danych osobowych, w tym w</w:t>
      </w:r>
      <w:r w:rsidR="00455FAD">
        <w:t> </w:t>
      </w:r>
      <w:r w:rsidRPr="00BD32B4">
        <w:t>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008476D3" w:rsidRPr="00BD32B4">
        <w:t xml:space="preserve"> </w:t>
      </w:r>
      <w:r w:rsidRPr="00BD32B4">
        <w:t>o ochronie danych – dalej</w:t>
      </w:r>
      <w:r w:rsidR="008476D3" w:rsidRPr="00BD32B4">
        <w:t>:</w:t>
      </w:r>
      <w:r w:rsidRPr="00BD32B4">
        <w:t xml:space="preserve"> „</w:t>
      </w:r>
      <w:r w:rsidRPr="00BD32B4">
        <w:rPr>
          <w:b/>
          <w:bCs/>
        </w:rPr>
        <w:t>RODO</w:t>
      </w:r>
      <w:r w:rsidRPr="00BD32B4">
        <w:t>”) oraz Ustawą z</w:t>
      </w:r>
      <w:r w:rsidR="00BD32B4">
        <w:t> </w:t>
      </w:r>
      <w:r w:rsidRPr="00BD32B4">
        <w:t>dnia 10 maja 2018 r. o ochronie danych osobowych (Dz. U. z 2018 poz. 1000);</w:t>
      </w:r>
    </w:p>
    <w:p w14:paraId="1246DB42" w14:textId="74A1423F" w:rsidR="008476D3" w:rsidRPr="00BD32B4" w:rsidRDefault="008476D3" w:rsidP="00BD32B4">
      <w:pPr>
        <w:pStyle w:val="Bezodstpw"/>
        <w:numPr>
          <w:ilvl w:val="1"/>
          <w:numId w:val="2"/>
        </w:numPr>
        <w:ind w:hanging="502"/>
      </w:pPr>
      <w:r w:rsidRPr="00BD32B4">
        <w:t>dane osobowe Uczestnika podawane w Konkursie</w:t>
      </w:r>
      <w:r w:rsidR="00BD32B4">
        <w:t xml:space="preserve"> </w:t>
      </w:r>
      <w:r w:rsidRPr="00BD32B4">
        <w:t>będą przetwarzane:</w:t>
      </w:r>
    </w:p>
    <w:p w14:paraId="07462D1B" w14:textId="6C0AFB8D" w:rsidR="008476D3" w:rsidRPr="00BD32B4" w:rsidRDefault="008476D3" w:rsidP="00BD32B4">
      <w:pPr>
        <w:pStyle w:val="Bezodstpw"/>
        <w:numPr>
          <w:ilvl w:val="2"/>
          <w:numId w:val="38"/>
        </w:numPr>
        <w:ind w:left="1843"/>
      </w:pPr>
      <w:r w:rsidRPr="00BD32B4">
        <w:t>w celu związanym z organizacją i uczestnictwem w Konkursie, w tym w</w:t>
      </w:r>
      <w:r w:rsidR="00455FAD">
        <w:t> </w:t>
      </w:r>
      <w:r w:rsidRPr="00BD32B4">
        <w:t>szczególności w celu wyłonienia Zwycięzców i wydania Nagród (podstawa przetwarzania będzie realizacja prawnie uzasadnionych interesów administratora w</w:t>
      </w:r>
      <w:r w:rsidR="00455FAD">
        <w:t> </w:t>
      </w:r>
      <w:r w:rsidRPr="00BD32B4">
        <w:t>postaci zorganizowania</w:t>
      </w:r>
      <w:r w:rsidR="003E2C01" w:rsidRPr="00BD32B4">
        <w:t xml:space="preserve"> </w:t>
      </w:r>
      <w:r w:rsidRPr="00BD32B4">
        <w:t>i</w:t>
      </w:r>
      <w:r w:rsidR="003E2C01" w:rsidRPr="00BD32B4">
        <w:t> </w:t>
      </w:r>
      <w:r w:rsidRPr="00BD32B4">
        <w:t>przeprowadzenia Konkursu, w którym Uczestnik bierze udział zgodnie z regulaminem - art. 6 ust. 1 lit. f RODO);</w:t>
      </w:r>
    </w:p>
    <w:p w14:paraId="1C3A6520" w14:textId="57368606" w:rsidR="008476D3" w:rsidRPr="00BD32B4" w:rsidRDefault="008476D3" w:rsidP="00BD32B4">
      <w:pPr>
        <w:pStyle w:val="Bezodstpw"/>
        <w:numPr>
          <w:ilvl w:val="2"/>
          <w:numId w:val="38"/>
        </w:numPr>
        <w:ind w:left="1843"/>
      </w:pPr>
      <w:r w:rsidRPr="00BD32B4">
        <w:t>dla celów rozpatrywania reklamacji i dla celów związanych z dochodzeniem roszczeń wynikających z Konkursu (podstawa przetwarzania: realizacja prawnie uzasadnionych interesów administratora - art. 6 ust. 1 lit. f RODO);</w:t>
      </w:r>
    </w:p>
    <w:p w14:paraId="03CFDBCA" w14:textId="1ED271AB" w:rsidR="00750411" w:rsidRPr="00BD32B4" w:rsidRDefault="008476D3" w:rsidP="00BD32B4">
      <w:pPr>
        <w:pStyle w:val="Bezodstpw"/>
        <w:numPr>
          <w:ilvl w:val="2"/>
          <w:numId w:val="38"/>
        </w:numPr>
        <w:ind w:left="1843"/>
      </w:pPr>
      <w:r w:rsidRPr="00BD32B4">
        <w:t>w przypadku zwycięzców Nagród - dla celów wykonania obowiązków wynikających z przepisów prawa ciążących na Organizatorze w związku z organizacją Konkursu (podstawa przetwarzania: wypełnienie obowiązków prawnych administratora przewidzianych przepisami prawa – art. 6 ust. 1 lit. c RODO);</w:t>
      </w:r>
    </w:p>
    <w:p w14:paraId="685D031C" w14:textId="33CDE2CA" w:rsidR="00750411" w:rsidRPr="00BD32B4" w:rsidRDefault="001557DB" w:rsidP="007A5C3E">
      <w:pPr>
        <w:pStyle w:val="Bezodstpw"/>
      </w:pPr>
      <w:r w:rsidRPr="00BD32B4">
        <w:t xml:space="preserve">Uczestnik może skontaktować się z inspektorem ochrony danych osobowych </w:t>
      </w:r>
      <w:r w:rsidR="008476D3" w:rsidRPr="00BD32B4">
        <w:t xml:space="preserve">Organizatora </w:t>
      </w:r>
      <w:r w:rsidRPr="00BD32B4">
        <w:t>pod</w:t>
      </w:r>
      <w:r w:rsidR="003E2C01" w:rsidRPr="00BD32B4">
        <w:t> </w:t>
      </w:r>
      <w:r w:rsidRPr="00BD32B4">
        <w:t>adresem</w:t>
      </w:r>
      <w:r w:rsidR="008476D3" w:rsidRPr="00BD32B4">
        <w:t xml:space="preserve"> </w:t>
      </w:r>
      <w:r w:rsidRPr="00BD32B4">
        <w:t>e-mail:</w:t>
      </w:r>
      <w:r w:rsidR="003E2C01" w:rsidRPr="00BD32B4">
        <w:t xml:space="preserve"> </w:t>
      </w:r>
      <w:hyperlink r:id="rId15" w:history="1">
        <w:r w:rsidR="003E2C01" w:rsidRPr="00BD32B4">
          <w:rPr>
            <w:rStyle w:val="Hipercze"/>
          </w:rPr>
          <w:t>inspektor@kropkabordo.pl</w:t>
        </w:r>
      </w:hyperlink>
      <w:r w:rsidR="003E2C01" w:rsidRPr="00BD32B4">
        <w:t xml:space="preserve">. </w:t>
      </w:r>
    </w:p>
    <w:p w14:paraId="0FBD3E49" w14:textId="76E42388" w:rsidR="00750411" w:rsidRPr="00455FAD" w:rsidRDefault="008476D3" w:rsidP="007A5C3E">
      <w:pPr>
        <w:pStyle w:val="Bezodstpw"/>
      </w:pPr>
      <w:r w:rsidRPr="00455FAD">
        <w:t>O</w:t>
      </w:r>
      <w:r w:rsidR="001557DB" w:rsidRPr="00455FAD">
        <w:t>dbiorcami podawanych danych osobowych mogą być osoby i podmioty współpracujące</w:t>
      </w:r>
      <w:r w:rsidR="004F68CD" w:rsidRPr="00455FAD">
        <w:br/>
      </w:r>
      <w:r w:rsidR="001557DB" w:rsidRPr="00455FAD">
        <w:t xml:space="preserve">z </w:t>
      </w:r>
      <w:r w:rsidR="000F4F90">
        <w:t>Organizatorem</w:t>
      </w:r>
      <w:r w:rsidR="001557DB" w:rsidRPr="00455FAD">
        <w:t xml:space="preserve"> przy organizacji Konkursu oraz w zakresie przewidzianym obowiązującym prawem kompetentne organy administracji państwowej</w:t>
      </w:r>
      <w:r w:rsidRPr="00455FAD">
        <w:t>.</w:t>
      </w:r>
    </w:p>
    <w:p w14:paraId="6A0B354F" w14:textId="7B9C3F4B" w:rsidR="00750411" w:rsidRPr="000F4F90" w:rsidRDefault="008476D3" w:rsidP="007A5C3E">
      <w:pPr>
        <w:pStyle w:val="Bezodstpw"/>
      </w:pPr>
      <w:r w:rsidRPr="000F4F90">
        <w:t>D</w:t>
      </w:r>
      <w:r w:rsidR="001557DB" w:rsidRPr="000F4F90">
        <w:t>ane osobowe Uczestnika będą przechowywane przez Czas trwania Konkursu (w tym postępowań reklamacyjnych) oraz przez okres przedawnienia roszczeń wynikających</w:t>
      </w:r>
      <w:r w:rsidR="004F68CD" w:rsidRPr="000F4F90">
        <w:br/>
      </w:r>
      <w:r w:rsidR="001557DB" w:rsidRPr="000F4F90">
        <w:lastRenderedPageBreak/>
        <w:t>z Konkursu, a w zakresie danych osobowych zwycięzców Nagród także przez okres wymagany przepisami obowiązującego prawa</w:t>
      </w:r>
      <w:r w:rsidRPr="000F4F90">
        <w:t>.</w:t>
      </w:r>
    </w:p>
    <w:p w14:paraId="4B08F9C8" w14:textId="3E2343CC" w:rsidR="00750411" w:rsidRPr="000F4F90" w:rsidRDefault="001557DB" w:rsidP="00FB774C">
      <w:pPr>
        <w:pStyle w:val="Bezodstpw"/>
      </w:pPr>
      <w:r w:rsidRPr="000F4F90">
        <w:t xml:space="preserve">Uczestnik ma prawo: dostępu do swoich danych osobowych, żądania ich sprostowania, usunięcia, ograniczenia przetwarzania, przenoszenia danych, jak również wniesienia sprzeciwu wobec przetwarzania danych w celu realizacji przez administratora jego prawnie uzasadnionych interesów. W celu skorzystania z powyższych praw należy skontaktować się na adres e-mail: </w:t>
      </w:r>
      <w:hyperlink r:id="rId16">
        <w:r w:rsidR="00FB774C" w:rsidRPr="2171E1DB">
          <w:rPr>
            <w:rStyle w:val="Hipercze"/>
          </w:rPr>
          <w:t>konkurswnetto@kropkabordo.pl</w:t>
        </w:r>
      </w:hyperlink>
      <w:r w:rsidR="00FB774C" w:rsidRPr="00FB774C">
        <w:t>, dzwoniąc pod numer 22 750 70 59 lub</w:t>
      </w:r>
      <w:r w:rsidR="00063606">
        <w:t> </w:t>
      </w:r>
      <w:r w:rsidR="00FB774C" w:rsidRPr="00FB774C">
        <w:t>pisząc listownie na adres</w:t>
      </w:r>
      <w:r w:rsidR="00FB774C">
        <w:t xml:space="preserve">: </w:t>
      </w:r>
      <w:r w:rsidR="00FB774C" w:rsidRPr="00FB774C">
        <w:t>Kropka Bordo sp. z o. o. ul. Św. Bonifacego 150, 02-909 Warszawa.</w:t>
      </w:r>
    </w:p>
    <w:p w14:paraId="32633E94" w14:textId="77777777" w:rsidR="00750411" w:rsidRPr="00FB774C" w:rsidRDefault="001557DB" w:rsidP="007A5C3E">
      <w:pPr>
        <w:pStyle w:val="Bezodstpw"/>
      </w:pPr>
      <w:r w:rsidRPr="00FB774C">
        <w:t>Uczestnik ma prawo do wniesienia skargi do Prezesa Urzędu Ochrony Danych Osobowych;</w:t>
      </w:r>
    </w:p>
    <w:p w14:paraId="24649433" w14:textId="7E402522" w:rsidR="00750411" w:rsidRPr="00FB774C" w:rsidRDefault="008476D3" w:rsidP="007A5C3E">
      <w:pPr>
        <w:pStyle w:val="Bezodstpw"/>
      </w:pPr>
      <w:r w:rsidRPr="00FB774C">
        <w:t>P</w:t>
      </w:r>
      <w:r w:rsidR="001557DB" w:rsidRPr="00FB774C">
        <w:t xml:space="preserve">odanie przez Uczestnika danych osobowych jest dobrowolne, ale jest warunkiem koniecznym udziału w Konkursie; Uczestnik jest zobowiązany do ich podania, a konsekwencją niepodania danych osobowych jest wyłączenie Uczestnika z udziału w Konkursie, w tym pozbawienie prawa do </w:t>
      </w:r>
      <w:r w:rsidR="00FB774C">
        <w:t>N</w:t>
      </w:r>
      <w:r w:rsidR="001557DB" w:rsidRPr="00FB774C">
        <w:t>agrody</w:t>
      </w:r>
      <w:r w:rsidR="00FB774C">
        <w:t>.</w:t>
      </w:r>
    </w:p>
    <w:p w14:paraId="4196399A" w14:textId="724D6AF5" w:rsidR="00750411" w:rsidRPr="00FB774C" w:rsidRDefault="008476D3" w:rsidP="007A5C3E">
      <w:pPr>
        <w:pStyle w:val="Bezodstpw"/>
      </w:pPr>
      <w:r w:rsidRPr="00FB774C">
        <w:t>D</w:t>
      </w:r>
      <w:r w:rsidR="001557DB" w:rsidRPr="00FB774C">
        <w:t>ane osobowe w Konkursie nie będą przekazywane do odbiorców znajdujących się w</w:t>
      </w:r>
      <w:r w:rsidRPr="00FB774C">
        <w:t> </w:t>
      </w:r>
      <w:r w:rsidR="001557DB" w:rsidRPr="00FB774C">
        <w:t>państwach poza Europejskim Obszarem Gospodarczym</w:t>
      </w:r>
      <w:r w:rsidRPr="00FB774C">
        <w:t>.</w:t>
      </w:r>
    </w:p>
    <w:p w14:paraId="3B2C90F4" w14:textId="368E42C9" w:rsidR="00750411" w:rsidRPr="00FB774C" w:rsidRDefault="008476D3" w:rsidP="007A5C3E">
      <w:pPr>
        <w:pStyle w:val="Bezodstpw"/>
      </w:pPr>
      <w:r w:rsidRPr="00FB774C">
        <w:t>D</w:t>
      </w:r>
      <w:r w:rsidR="001557DB" w:rsidRPr="00FB774C">
        <w:t>ane osobowe w Konkursie nie podlegają zautomatyzowanemu podejmowaniu decyzji, w</w:t>
      </w:r>
      <w:r w:rsidR="00FB774C" w:rsidRPr="00FB774C">
        <w:t> </w:t>
      </w:r>
      <w:r w:rsidR="001557DB" w:rsidRPr="00FB774C">
        <w:t>tym profilowaniu, które wywołuje wobec Uczestnika skutki prawne lub w podobny sposób istotnie na niego wpływa.</w:t>
      </w:r>
    </w:p>
    <w:p w14:paraId="16FA18F4" w14:textId="77777777" w:rsidR="00750411" w:rsidRPr="00FF5C7A" w:rsidRDefault="001557DB" w:rsidP="00A83B8D">
      <w:pPr>
        <w:pStyle w:val="Nagwek1"/>
      </w:pPr>
      <w:r w:rsidRPr="00FF5C7A">
        <w:t xml:space="preserve">§9. Prawa autorskie </w:t>
      </w:r>
    </w:p>
    <w:p w14:paraId="139C0FAD" w14:textId="49B71F14" w:rsidR="00750411" w:rsidRPr="00FF5C7A" w:rsidRDefault="001557DB" w:rsidP="007A5C3E">
      <w:pPr>
        <w:pStyle w:val="Bezodstpw"/>
        <w:numPr>
          <w:ilvl w:val="0"/>
          <w:numId w:val="30"/>
        </w:numPr>
      </w:pPr>
      <w:r w:rsidRPr="00FF5C7A">
        <w:t xml:space="preserve">Biorąc udział w Konkursie, Uczestnik jednocześnie oświadcza, że jest wyłącznym twórcą odpowiedzi na Pytanie konkursowe, w rozumieniu ustawy z dnia 4 lutego 1994 r. o prawie autorskim i prawach pokrewnych (tj. Dz. U. z </w:t>
      </w:r>
      <w:r w:rsidR="00980764" w:rsidRPr="00FF5C7A">
        <w:t>2021</w:t>
      </w:r>
      <w:r w:rsidRPr="00FF5C7A">
        <w:t xml:space="preserve"> r. </w:t>
      </w:r>
      <w:r w:rsidR="00980764" w:rsidRPr="00FF5C7A">
        <w:t xml:space="preserve">poz. 1062, z 2022 r. poz. 655 </w:t>
      </w:r>
      <w:r w:rsidRPr="00FF5C7A">
        <w:t>ze zm., dalej: „</w:t>
      </w:r>
      <w:r w:rsidRPr="00FF5C7A">
        <w:rPr>
          <w:b/>
          <w:bCs/>
        </w:rPr>
        <w:t>Ustawa</w:t>
      </w:r>
      <w:r w:rsidRPr="00FF5C7A">
        <w:t xml:space="preserve">”) oraz że przysługują mu pełne autorskie prawa majątkowe do odpowiedzi na Pytanie konkursowe. W przypadku, gdyby takie zapewnienie okazało się nieprawdziwe, Uczestnik ponosi pełną odpowiedzialność z tego tytułu. </w:t>
      </w:r>
    </w:p>
    <w:p w14:paraId="65121AD0" w14:textId="5B9142B1" w:rsidR="00750411" w:rsidRPr="00FF5C7A" w:rsidRDefault="001557DB" w:rsidP="007A5C3E">
      <w:pPr>
        <w:pStyle w:val="Bezodstpw"/>
      </w:pPr>
      <w:r w:rsidRPr="00FF5C7A">
        <w:t>Organizator</w:t>
      </w:r>
      <w:r w:rsidR="00477802">
        <w:t xml:space="preserve"> oraz Zleceniodawca</w:t>
      </w:r>
      <w:r w:rsidRPr="00FF5C7A">
        <w:t>, w zamian za prawo uczestnictwa w Konkursie nabywa</w:t>
      </w:r>
      <w:r w:rsidR="00477802">
        <w:t>ją</w:t>
      </w:r>
      <w:r w:rsidRPr="00FF5C7A">
        <w:t xml:space="preserve"> od Uczestnika na okres </w:t>
      </w:r>
      <w:r w:rsidR="002F62BE" w:rsidRPr="00FF5C7A">
        <w:t>12 miesięcy</w:t>
      </w:r>
      <w:r w:rsidRPr="00FF5C7A">
        <w:t>, liczony od chwili nadesłania Zgłoszenia do zakończenia Konkursu prawo do korzystania, na zasadzie licencji niewyłącznej, bez ograniczeń terytorialnych, z odpowiedzi na Pytanie konkursowe zgłoszon</w:t>
      </w:r>
      <w:r w:rsidR="00980764" w:rsidRPr="00FF5C7A">
        <w:t>ych</w:t>
      </w:r>
      <w:r w:rsidRPr="00FF5C7A">
        <w:t xml:space="preserve"> do Konkursu, będące utworami</w:t>
      </w:r>
      <w:r w:rsidR="00980764" w:rsidRPr="00FF5C7A">
        <w:t xml:space="preserve"> </w:t>
      </w:r>
      <w:r w:rsidRPr="00FF5C7A">
        <w:t>w rozumieniu Ustawy na następujących polach eksploatacji:</w:t>
      </w:r>
    </w:p>
    <w:p w14:paraId="029B9BE5" w14:textId="77777777" w:rsidR="00750411" w:rsidRPr="00FF5C7A" w:rsidRDefault="001557DB" w:rsidP="00787966">
      <w:pPr>
        <w:pStyle w:val="Akapitzlist"/>
        <w:numPr>
          <w:ilvl w:val="1"/>
          <w:numId w:val="14"/>
        </w:numPr>
        <w:spacing w:line="276" w:lineRule="auto"/>
        <w:jc w:val="both"/>
        <w:rPr>
          <w:rFonts w:ascii="Trebuchet MS" w:hAnsi="Trebuchet MS"/>
          <w:sz w:val="22"/>
          <w:szCs w:val="22"/>
        </w:rPr>
      </w:pPr>
      <w:r w:rsidRPr="00FF5C7A">
        <w:rPr>
          <w:rFonts w:ascii="Trebuchet MS" w:hAnsi="Trebuchet MS" w:cs="Tahoma"/>
          <w:sz w:val="22"/>
          <w:szCs w:val="22"/>
        </w:rPr>
        <w:t>zwielokrotnianie i utrwalanie dowolną techniką, dla celów opisanych w lit. b i c poniżej;</w:t>
      </w:r>
    </w:p>
    <w:p w14:paraId="26B85D1C" w14:textId="77777777" w:rsidR="00750411" w:rsidRPr="00FF5C7A" w:rsidRDefault="001557DB" w:rsidP="00787966">
      <w:pPr>
        <w:pStyle w:val="Akapitzlist"/>
        <w:numPr>
          <w:ilvl w:val="1"/>
          <w:numId w:val="14"/>
        </w:numPr>
        <w:spacing w:line="276" w:lineRule="auto"/>
        <w:jc w:val="both"/>
        <w:rPr>
          <w:rFonts w:ascii="Trebuchet MS" w:hAnsi="Trebuchet MS" w:cs="Tahoma"/>
          <w:sz w:val="22"/>
          <w:szCs w:val="22"/>
        </w:rPr>
      </w:pPr>
      <w:r w:rsidRPr="00FF5C7A">
        <w:rPr>
          <w:rFonts w:ascii="Trebuchet MS" w:hAnsi="Trebuchet MS" w:cs="Tahoma"/>
          <w:sz w:val="22"/>
          <w:szCs w:val="22"/>
        </w:rPr>
        <w:t xml:space="preserve">wprowadzenie do pamięci komputera, sieci komputerowych, w tym w szczególności Internetu lub baz danych; </w:t>
      </w:r>
    </w:p>
    <w:p w14:paraId="09D8C881" w14:textId="6874181E" w:rsidR="00750411" w:rsidRPr="00FF5C7A" w:rsidRDefault="001557DB" w:rsidP="00787966">
      <w:pPr>
        <w:pStyle w:val="Akapitzlist"/>
        <w:numPr>
          <w:ilvl w:val="1"/>
          <w:numId w:val="14"/>
        </w:numPr>
        <w:spacing w:line="276" w:lineRule="auto"/>
        <w:jc w:val="both"/>
        <w:rPr>
          <w:rFonts w:ascii="Trebuchet MS" w:hAnsi="Trebuchet MS" w:cs="Tahoma"/>
          <w:sz w:val="22"/>
          <w:szCs w:val="22"/>
        </w:rPr>
      </w:pPr>
      <w:r w:rsidRPr="00FF5C7A">
        <w:rPr>
          <w:rFonts w:ascii="Trebuchet MS" w:hAnsi="Trebuchet MS" w:cs="Tahoma"/>
          <w:sz w:val="22"/>
          <w:szCs w:val="22"/>
        </w:rPr>
        <w:t xml:space="preserve">rozpowszechnianie poprzez umieszczanie na fanpage </w:t>
      </w:r>
      <w:r w:rsidR="00FF5C7A">
        <w:rPr>
          <w:rFonts w:ascii="Trebuchet MS" w:hAnsi="Trebuchet MS" w:cs="Tahoma"/>
          <w:sz w:val="22"/>
          <w:szCs w:val="22"/>
        </w:rPr>
        <w:t xml:space="preserve">marek Zleceniodawcy (Kaktus, </w:t>
      </w:r>
      <w:proofErr w:type="spellStart"/>
      <w:r w:rsidR="00FF5C7A">
        <w:rPr>
          <w:rFonts w:ascii="Trebuchet MS" w:hAnsi="Trebuchet MS" w:cs="Tahoma"/>
          <w:sz w:val="22"/>
          <w:szCs w:val="22"/>
        </w:rPr>
        <w:t>Toblerone</w:t>
      </w:r>
      <w:proofErr w:type="spellEnd"/>
      <w:r w:rsidR="00FF5C7A">
        <w:rPr>
          <w:rFonts w:ascii="Trebuchet MS" w:hAnsi="Trebuchet MS" w:cs="Tahoma"/>
          <w:sz w:val="22"/>
          <w:szCs w:val="22"/>
        </w:rPr>
        <w:t xml:space="preserve">, Milka, </w:t>
      </w:r>
      <w:proofErr w:type="spellStart"/>
      <w:r w:rsidR="00FF5C7A">
        <w:rPr>
          <w:rFonts w:ascii="Trebuchet MS" w:hAnsi="Trebuchet MS" w:cs="Tahoma"/>
          <w:sz w:val="22"/>
          <w:szCs w:val="22"/>
        </w:rPr>
        <w:t>Oreo</w:t>
      </w:r>
      <w:proofErr w:type="spellEnd"/>
      <w:r w:rsidR="00FF5C7A">
        <w:rPr>
          <w:rFonts w:ascii="Trebuchet MS" w:hAnsi="Trebuchet MS" w:cs="Tahoma"/>
          <w:sz w:val="22"/>
          <w:szCs w:val="22"/>
        </w:rPr>
        <w:t xml:space="preserve">) </w:t>
      </w:r>
      <w:r w:rsidRPr="00FF5C7A">
        <w:rPr>
          <w:rFonts w:ascii="Trebuchet MS" w:hAnsi="Trebuchet MS" w:cs="Tahoma"/>
          <w:sz w:val="22"/>
          <w:szCs w:val="22"/>
        </w:rPr>
        <w:t xml:space="preserve">w serwisie społecznościowym Facebook i udostępnianie użytkownikom tych stron, w miejscu i czasie przez nich wybranym. </w:t>
      </w:r>
    </w:p>
    <w:p w14:paraId="5C90B25C" w14:textId="787CC93C" w:rsidR="00750411" w:rsidRPr="00FF5C7A" w:rsidRDefault="001557DB" w:rsidP="007A5C3E">
      <w:pPr>
        <w:pStyle w:val="Bezodstpw"/>
      </w:pPr>
      <w:r w:rsidRPr="00FF5C7A">
        <w:t xml:space="preserve">Uczestnik oświadcza, że zapoznał się z określonym w Regulaminie celem, dla którego nadesłane </w:t>
      </w:r>
      <w:r w:rsidR="00A83B8D" w:rsidRPr="00FF5C7A">
        <w:t xml:space="preserve">odpowiedzi na Pytanie </w:t>
      </w:r>
      <w:r w:rsidRPr="00FF5C7A">
        <w:t xml:space="preserve">Konkursowe zostaną wykorzystane przez Organizatora lub Zleceniodawcę. </w:t>
      </w:r>
    </w:p>
    <w:p w14:paraId="361767C9" w14:textId="281A0FD3" w:rsidR="00750411" w:rsidRPr="00FF5C7A" w:rsidRDefault="001557DB" w:rsidP="007A5C3E">
      <w:pPr>
        <w:pStyle w:val="Bezodstpw"/>
      </w:pPr>
      <w:r w:rsidRPr="00FF5C7A">
        <w:t xml:space="preserve">Z uwagi na to, że rezultatem udziału w Konkursie może być przyznanie Uczestnikowi </w:t>
      </w:r>
      <w:r w:rsidR="00A83B8D" w:rsidRPr="00FF5C7A">
        <w:t>N</w:t>
      </w:r>
      <w:r w:rsidRPr="00FF5C7A">
        <w:t>agrody na zasadach opisanych w Regulaminie, z tytułu udzielenia licencji nie przysługuje dodatkowe wynagrodzenie.</w:t>
      </w:r>
    </w:p>
    <w:p w14:paraId="3AF5673B" w14:textId="5CA2A4E0" w:rsidR="00750411" w:rsidRPr="009D0DB7" w:rsidRDefault="001557DB" w:rsidP="007A5C3E">
      <w:pPr>
        <w:pStyle w:val="Bezodstpw"/>
      </w:pPr>
      <w:r w:rsidRPr="00FF5C7A">
        <w:t>Uczestnik upoważnia Organizatora do wykonywania jego autorskich praw osobistych w</w:t>
      </w:r>
      <w:r w:rsidR="009D0DB7">
        <w:t> </w:t>
      </w:r>
      <w:r w:rsidRPr="00FF5C7A">
        <w:t>zakresie decydowania</w:t>
      </w:r>
      <w:r w:rsidR="00A83B8D" w:rsidRPr="00FF5C7A">
        <w:t xml:space="preserve"> </w:t>
      </w:r>
      <w:r w:rsidRPr="00FF5C7A">
        <w:t>o pierwszym udostępnieniu odpowiedzi na Pytanie konkursowe publiczności, decydowania</w:t>
      </w:r>
      <w:r w:rsidR="00A83B8D" w:rsidRPr="00FF5C7A">
        <w:t xml:space="preserve"> </w:t>
      </w:r>
      <w:r w:rsidRPr="00FF5C7A">
        <w:t xml:space="preserve">o jego integralności, oznaczania odpowiedzi na Pytanie </w:t>
      </w:r>
      <w:r w:rsidRPr="00FF5C7A">
        <w:lastRenderedPageBreak/>
        <w:t>konkursowe</w:t>
      </w:r>
      <w:r w:rsidRPr="00FF5C7A">
        <w:rPr>
          <w:bCs/>
          <w:iCs/>
        </w:rPr>
        <w:t xml:space="preserve"> imieniem i nazwiskiem twórcy oraz do nadzoru autorskiego,</w:t>
      </w:r>
      <w:r w:rsidR="00B568D2" w:rsidRPr="00FF5C7A">
        <w:rPr>
          <w:bCs/>
          <w:iCs/>
        </w:rPr>
        <w:t xml:space="preserve"> </w:t>
      </w:r>
      <w:r w:rsidRPr="00FF5C7A">
        <w:rPr>
          <w:bCs/>
          <w:iCs/>
        </w:rPr>
        <w:t xml:space="preserve">z poszanowaniem </w:t>
      </w:r>
      <w:r w:rsidRPr="009D0DB7">
        <w:rPr>
          <w:bCs/>
          <w:iCs/>
        </w:rPr>
        <w:t>tychże praw, dla celów określonych Regulaminem</w:t>
      </w:r>
      <w:r w:rsidRPr="009D0DB7">
        <w:t>.</w:t>
      </w:r>
    </w:p>
    <w:p w14:paraId="73861AC5" w14:textId="77777777" w:rsidR="00750411" w:rsidRPr="009D0DB7" w:rsidRDefault="001557DB" w:rsidP="00A83B8D">
      <w:pPr>
        <w:pStyle w:val="Nagwek1"/>
      </w:pPr>
      <w:r w:rsidRPr="009D0DB7">
        <w:t>§10. Postanowienia końcowe</w:t>
      </w:r>
    </w:p>
    <w:p w14:paraId="7ABDFDAF" w14:textId="77777777" w:rsidR="00750411" w:rsidRPr="009D0DB7" w:rsidRDefault="001557DB" w:rsidP="00267A80">
      <w:pPr>
        <w:pStyle w:val="Bezodstpw"/>
        <w:numPr>
          <w:ilvl w:val="0"/>
          <w:numId w:val="29"/>
        </w:numPr>
        <w:ind w:left="993" w:hanging="426"/>
      </w:pPr>
      <w:r w:rsidRPr="009D0DB7">
        <w:t>Wysłanie Zgłoszenia na zasadach określonych w niniejszym Regulaminie uznaje się za równoznaczne z potwierdzeniem, że osoba, która wysłała Zgłoszenie zapoznała się z treścią Regulaminu oraz akceptuje Regulamin w całości.</w:t>
      </w:r>
    </w:p>
    <w:p w14:paraId="3CD850FC" w14:textId="77777777" w:rsidR="00750411" w:rsidRPr="009D0DB7" w:rsidRDefault="001557DB" w:rsidP="00267A80">
      <w:pPr>
        <w:pStyle w:val="Bezodstpw"/>
      </w:pPr>
      <w:r w:rsidRPr="009D0DB7">
        <w:t xml:space="preserve">Postanowienia niniejszego Regulaminu podlegają przepisom prawa polskiego. </w:t>
      </w:r>
    </w:p>
    <w:p w14:paraId="51A79AE1" w14:textId="77777777" w:rsidR="00750411" w:rsidRPr="00EA19C8" w:rsidRDefault="001557DB" w:rsidP="00267A80">
      <w:pPr>
        <w:pStyle w:val="Bezodstpw"/>
      </w:pPr>
      <w:r w:rsidRPr="009D0DB7">
        <w:t>Organizator</w:t>
      </w:r>
      <w:r w:rsidRPr="00EA19C8">
        <w:t xml:space="preserve"> jest uprawniony do zmiany postanowień Regulaminu, z następujących ważnych przyczyn: </w:t>
      </w:r>
    </w:p>
    <w:p w14:paraId="25ED8095" w14:textId="77777777" w:rsidR="00750411" w:rsidRPr="00267A80" w:rsidRDefault="001557DB" w:rsidP="00267A80">
      <w:pPr>
        <w:pStyle w:val="Bezodstpw"/>
        <w:numPr>
          <w:ilvl w:val="1"/>
          <w:numId w:val="2"/>
        </w:numPr>
        <w:rPr>
          <w:rFonts w:eastAsiaTheme="minorHAnsi" w:cstheme="minorBidi"/>
        </w:rPr>
      </w:pPr>
      <w:r w:rsidRPr="00EA19C8">
        <w:rPr>
          <w:rFonts w:cs="Tahoma"/>
        </w:rPr>
        <w:t xml:space="preserve">wprowadzenie zmiany mających na celu uniemożliwienie udziału w Konkursie w sposób sprzeczny z powszechnie obowiązującymi przepisami prawa lub niniejszym Regulaminem; </w:t>
      </w:r>
    </w:p>
    <w:p w14:paraId="236A9B9D" w14:textId="77777777" w:rsidR="00750411" w:rsidRPr="00EA19C8" w:rsidRDefault="001557DB" w:rsidP="00267A80">
      <w:pPr>
        <w:pStyle w:val="Bezodstpw"/>
        <w:numPr>
          <w:ilvl w:val="1"/>
          <w:numId w:val="2"/>
        </w:numPr>
        <w:rPr>
          <w:rFonts w:cs="Tahoma"/>
        </w:rPr>
      </w:pPr>
      <w:r w:rsidRPr="00EA19C8">
        <w:rPr>
          <w:rFonts w:cs="Tahoma"/>
        </w:rPr>
        <w:t xml:space="preserve">zmiana powszechnie obowiązujących przepisów prawa mająca wpływa na Konkurs lub treść Regulaminu; </w:t>
      </w:r>
    </w:p>
    <w:p w14:paraId="01ABE562" w14:textId="2590208C" w:rsidR="00750411" w:rsidRPr="00EA19C8" w:rsidRDefault="001557DB" w:rsidP="00267A80">
      <w:pPr>
        <w:pStyle w:val="Bezodstpw"/>
        <w:numPr>
          <w:ilvl w:val="1"/>
          <w:numId w:val="2"/>
        </w:numPr>
      </w:pPr>
      <w:r w:rsidRPr="00EA19C8">
        <w:rPr>
          <w:rFonts w:cs="Tahoma"/>
        </w:rPr>
        <w:t xml:space="preserve">wykonanie obowiązku wynikającego z obowiązujących przepisów prawa, prawomocnego orzeczenia sądu lub decyzji organu administracji; z zastrzeżeniem jednak, iż przedmiotowa zmiana nie może naruszać praw nabytych Uczestników. </w:t>
      </w:r>
    </w:p>
    <w:p w14:paraId="1410D6F1" w14:textId="33B14BFF" w:rsidR="006F50B1" w:rsidRPr="00EA19C8" w:rsidRDefault="001557DB" w:rsidP="00267A80">
      <w:pPr>
        <w:pStyle w:val="Bezodstpw"/>
      </w:pPr>
      <w:r w:rsidRPr="00EA19C8">
        <w:t xml:space="preserve">O zamiarze zmiany Regulaminu Organizator powiadomi za pośrednictwem </w:t>
      </w:r>
      <w:r w:rsidR="00267A80" w:rsidRPr="00EA19C8">
        <w:t xml:space="preserve">strony internetowej: </w:t>
      </w:r>
      <w:hyperlink r:id="rId17" w:tooltip="http://www.froneri.pl/o-nas/aktualnosci/" w:history="1">
        <w:r w:rsidR="00A971D7" w:rsidRPr="00EA19C8">
          <w:rPr>
            <w:rFonts w:ascii="Verdana" w:hAnsi="Verdana" w:cs="Calibri"/>
            <w:color w:val="0563C1"/>
            <w:sz w:val="20"/>
            <w:szCs w:val="20"/>
            <w:u w:val="single"/>
          </w:rPr>
          <w:t>www.froneri.pl/o-nas/aktualnosci/</w:t>
        </w:r>
      </w:hyperlink>
      <w:r w:rsidR="00DD50AF" w:rsidRPr="00EA19C8">
        <w:t>.</w:t>
      </w:r>
    </w:p>
    <w:p w14:paraId="41A4C18B" w14:textId="77777777" w:rsidR="00B96EF9" w:rsidRPr="00EA19C8" w:rsidRDefault="00B96EF9" w:rsidP="007A5C3E">
      <w:pPr>
        <w:pStyle w:val="Bezodstpw"/>
        <w:numPr>
          <w:ilvl w:val="0"/>
          <w:numId w:val="0"/>
        </w:numPr>
        <w:ind w:left="720"/>
      </w:pPr>
    </w:p>
    <w:p w14:paraId="208FA499" w14:textId="65655F4D" w:rsidR="00B96EF9" w:rsidRPr="00EA19C8" w:rsidRDefault="00B96EF9" w:rsidP="007A5C3E">
      <w:pPr>
        <w:pStyle w:val="Bezodstpw"/>
        <w:numPr>
          <w:ilvl w:val="0"/>
          <w:numId w:val="0"/>
        </w:numPr>
        <w:ind w:left="720"/>
        <w:rPr>
          <w:b/>
          <w:bCs/>
        </w:rPr>
      </w:pPr>
      <w:r w:rsidRPr="00EA19C8">
        <w:rPr>
          <w:b/>
          <w:bCs/>
        </w:rPr>
        <w:t>Załączniki:</w:t>
      </w:r>
    </w:p>
    <w:p w14:paraId="3328B0EB" w14:textId="6DF87F37" w:rsidR="00EA19C8" w:rsidRDefault="00B96EF9" w:rsidP="007A5C3E">
      <w:pPr>
        <w:pStyle w:val="Bezodstpw"/>
        <w:numPr>
          <w:ilvl w:val="0"/>
          <w:numId w:val="0"/>
        </w:numPr>
        <w:ind w:left="720"/>
      </w:pPr>
      <w:r w:rsidRPr="00EA19C8">
        <w:t xml:space="preserve">Załącznik nr </w:t>
      </w:r>
      <w:r w:rsidR="00EA19C8">
        <w:t>1 – Lista Produktów promocyjnych;</w:t>
      </w:r>
    </w:p>
    <w:p w14:paraId="68D30FF2" w14:textId="638A5F98" w:rsidR="00B96EF9" w:rsidRPr="00EA19C8" w:rsidRDefault="00EA19C8" w:rsidP="007A5C3E">
      <w:pPr>
        <w:pStyle w:val="Bezodstpw"/>
        <w:numPr>
          <w:ilvl w:val="0"/>
          <w:numId w:val="0"/>
        </w:numPr>
        <w:ind w:left="720"/>
      </w:pPr>
      <w:r>
        <w:t>Załącznik nr 2</w:t>
      </w:r>
      <w:r w:rsidR="00B96EF9" w:rsidRPr="00EA19C8">
        <w:t xml:space="preserve"> – Wzór oświadczenia.</w:t>
      </w:r>
    </w:p>
    <w:p w14:paraId="0DF0EBB4" w14:textId="2E07E1CC" w:rsidR="00A44C42" w:rsidRPr="00EA19C8" w:rsidRDefault="006F50B1" w:rsidP="00787966">
      <w:pPr>
        <w:pStyle w:val="Lista"/>
        <w:tabs>
          <w:tab w:val="left" w:pos="7030"/>
        </w:tabs>
        <w:spacing w:after="0"/>
        <w:rPr>
          <w:rFonts w:ascii="Trebuchet MS" w:hAnsi="Trebuchet MS" w:cs="Times New Roman"/>
          <w:sz w:val="22"/>
          <w:szCs w:val="22"/>
        </w:rPr>
      </w:pPr>
      <w:r w:rsidRPr="00EA19C8">
        <w:rPr>
          <w:rFonts w:ascii="Trebuchet MS" w:hAnsi="Trebuchet MS" w:cs="Times New Roman"/>
          <w:sz w:val="22"/>
          <w:szCs w:val="22"/>
        </w:rPr>
        <w:tab/>
      </w:r>
    </w:p>
    <w:p w14:paraId="7F6E146A" w14:textId="77777777" w:rsidR="00A44C42" w:rsidRPr="00EA19C8" w:rsidRDefault="00A44C42" w:rsidP="00787966">
      <w:pPr>
        <w:spacing w:line="276" w:lineRule="auto"/>
        <w:rPr>
          <w:rFonts w:ascii="Trebuchet MS" w:hAnsi="Trebuchet MS"/>
          <w:sz w:val="22"/>
          <w:szCs w:val="22"/>
        </w:rPr>
      </w:pPr>
      <w:r w:rsidRPr="00EA19C8">
        <w:rPr>
          <w:rFonts w:ascii="Trebuchet MS" w:hAnsi="Trebuchet MS"/>
          <w:sz w:val="22"/>
          <w:szCs w:val="22"/>
        </w:rPr>
        <w:br w:type="page"/>
      </w:r>
    </w:p>
    <w:p w14:paraId="7E6A9763" w14:textId="117159C2" w:rsidR="00F80310" w:rsidRPr="00EA19C8" w:rsidRDefault="00F80310" w:rsidP="00EA19C8">
      <w:pPr>
        <w:pStyle w:val="Bezodstpw"/>
        <w:numPr>
          <w:ilvl w:val="0"/>
          <w:numId w:val="0"/>
        </w:numPr>
        <w:ind w:left="993" w:hanging="426"/>
        <w:jc w:val="center"/>
        <w:rPr>
          <w:b/>
          <w:bCs/>
        </w:rPr>
      </w:pPr>
      <w:r w:rsidRPr="00EA19C8">
        <w:rPr>
          <w:b/>
          <w:bCs/>
        </w:rPr>
        <w:lastRenderedPageBreak/>
        <w:t>Załącznik nr 1</w:t>
      </w:r>
    </w:p>
    <w:p w14:paraId="26AC1567" w14:textId="77777777" w:rsidR="00F80310" w:rsidRPr="00EA19C8" w:rsidRDefault="00F80310" w:rsidP="00EA19C8">
      <w:pPr>
        <w:pStyle w:val="Bezodstpw"/>
        <w:numPr>
          <w:ilvl w:val="0"/>
          <w:numId w:val="0"/>
        </w:numPr>
        <w:ind w:left="993" w:hanging="426"/>
        <w:jc w:val="center"/>
        <w:rPr>
          <w:b/>
          <w:bCs/>
        </w:rPr>
      </w:pPr>
      <w:r w:rsidRPr="00EA19C8">
        <w:rPr>
          <w:b/>
          <w:bCs/>
        </w:rPr>
        <w:t>Lista Produktów promocyjnych</w:t>
      </w:r>
    </w:p>
    <w:p w14:paraId="72FF8371" w14:textId="292B5EA4" w:rsidR="00EA19C8" w:rsidRPr="00EA19C8" w:rsidRDefault="00EA19C8" w:rsidP="00EA19C8">
      <w:pPr>
        <w:pStyle w:val="Bezodstpw"/>
        <w:numPr>
          <w:ilvl w:val="0"/>
          <w:numId w:val="0"/>
        </w:numPr>
        <w:ind w:left="993" w:hanging="426"/>
        <w:jc w:val="center"/>
        <w:rPr>
          <w:b/>
          <w:bCs/>
        </w:rPr>
      </w:pPr>
      <w:r w:rsidRPr="00EA19C8">
        <w:rPr>
          <w:b/>
          <w:bCs/>
        </w:rPr>
        <w:t>w konkursie „Jedz lody i łap nagrody”</w:t>
      </w:r>
    </w:p>
    <w:p w14:paraId="37D41A0D" w14:textId="77777777" w:rsidR="00F80310" w:rsidRDefault="00F80310" w:rsidP="00F80310">
      <w:pPr>
        <w:spacing w:before="60" w:line="276" w:lineRule="auto"/>
        <w:rPr>
          <w:rFonts w:ascii="Trebuchet MS" w:hAnsi="Trebuchet MS"/>
          <w:b/>
          <w:sz w:val="28"/>
          <w:szCs w:val="28"/>
          <w:highlight w:val="yellow"/>
        </w:rPr>
      </w:pPr>
    </w:p>
    <w:p w14:paraId="3C7296D2" w14:textId="0F4AAC07" w:rsidR="00F80310" w:rsidRPr="00EA19C8" w:rsidRDefault="00F80310" w:rsidP="00B05E40">
      <w:pPr>
        <w:pStyle w:val="Bezodstpw"/>
        <w:numPr>
          <w:ilvl w:val="0"/>
          <w:numId w:val="0"/>
        </w:numPr>
        <w:ind w:left="567"/>
      </w:pPr>
      <w:r w:rsidRPr="00EA19C8">
        <w:t>Produktami promocyjnymi w rozumieniu Regulaminu konkursu „</w:t>
      </w:r>
      <w:r w:rsidRPr="00EA19C8">
        <w:rPr>
          <w:b/>
          <w:bCs/>
        </w:rPr>
        <w:t xml:space="preserve">Jedz lody </w:t>
      </w:r>
      <w:r w:rsidR="0014230E" w:rsidRPr="00EA19C8">
        <w:rPr>
          <w:b/>
          <w:bCs/>
        </w:rPr>
        <w:t>i łap nagrody</w:t>
      </w:r>
      <w:r w:rsidR="0014230E" w:rsidRPr="00EA19C8">
        <w:t>”</w:t>
      </w:r>
      <w:r w:rsidR="00B05E40" w:rsidRPr="00EA19C8">
        <w:t xml:space="preserve"> są następujące produkty:</w:t>
      </w:r>
    </w:p>
    <w:p w14:paraId="5EF82DC7" w14:textId="77777777" w:rsidR="00F80310" w:rsidRPr="00B05E40" w:rsidRDefault="00F80310" w:rsidP="00B05E40">
      <w:pPr>
        <w:pStyle w:val="Bezodstpw"/>
        <w:numPr>
          <w:ilvl w:val="0"/>
          <w:numId w:val="39"/>
        </w:numPr>
        <w:ind w:left="993" w:hanging="426"/>
      </w:pPr>
      <w:proofErr w:type="spellStart"/>
      <w:r w:rsidRPr="00B05E40">
        <w:t>Oreo</w:t>
      </w:r>
      <w:proofErr w:type="spellEnd"/>
      <w:r w:rsidRPr="00B05E40">
        <w:t xml:space="preserve"> kanapka 135 ml;</w:t>
      </w:r>
    </w:p>
    <w:p w14:paraId="720108F3" w14:textId="77777777" w:rsidR="00F80310" w:rsidRPr="00B05E40" w:rsidRDefault="00F80310" w:rsidP="00B05E40">
      <w:pPr>
        <w:pStyle w:val="Bezodstpw"/>
      </w:pPr>
      <w:proofErr w:type="spellStart"/>
      <w:r w:rsidRPr="00B05E40">
        <w:t>Oreo</w:t>
      </w:r>
      <w:proofErr w:type="spellEnd"/>
      <w:r w:rsidRPr="00B05E40">
        <w:t xml:space="preserve"> lody na patyku 110ml;</w:t>
      </w:r>
    </w:p>
    <w:p w14:paraId="2CC1546E" w14:textId="77777777" w:rsidR="00F80310" w:rsidRPr="00B05E40" w:rsidRDefault="00F80310" w:rsidP="00B05E40">
      <w:pPr>
        <w:pStyle w:val="Bezodstpw"/>
      </w:pPr>
      <w:r w:rsidRPr="00B05E40">
        <w:t xml:space="preserve">OREO Ball Top </w:t>
      </w:r>
      <w:proofErr w:type="spellStart"/>
      <w:r w:rsidRPr="00B05E40">
        <w:t>Cone</w:t>
      </w:r>
      <w:proofErr w:type="spellEnd"/>
      <w:r w:rsidRPr="00B05E40">
        <w:t>;</w:t>
      </w:r>
    </w:p>
    <w:p w14:paraId="0FD0C712" w14:textId="77777777" w:rsidR="00F80310" w:rsidRPr="00B05E40" w:rsidRDefault="00F80310" w:rsidP="00B05E40">
      <w:pPr>
        <w:pStyle w:val="Bezodstpw"/>
      </w:pPr>
      <w:r w:rsidRPr="00B05E40">
        <w:t xml:space="preserve">MILKA Ball Top </w:t>
      </w:r>
      <w:proofErr w:type="spellStart"/>
      <w:r w:rsidRPr="00B05E40">
        <w:t>Cone</w:t>
      </w:r>
      <w:proofErr w:type="spellEnd"/>
      <w:r w:rsidRPr="00B05E40">
        <w:t>;</w:t>
      </w:r>
    </w:p>
    <w:p w14:paraId="5771BF7A" w14:textId="77777777" w:rsidR="00F80310" w:rsidRPr="00B05E40" w:rsidRDefault="00F80310" w:rsidP="00B05E40">
      <w:pPr>
        <w:pStyle w:val="Bezodstpw"/>
      </w:pPr>
      <w:r w:rsidRPr="00B05E40">
        <w:t xml:space="preserve">Milka </w:t>
      </w:r>
      <w:proofErr w:type="spellStart"/>
      <w:r w:rsidRPr="00B05E40">
        <w:t>Stick</w:t>
      </w:r>
      <w:proofErr w:type="spellEnd"/>
      <w:r w:rsidRPr="00B05E40">
        <w:t xml:space="preserve"> </w:t>
      </w:r>
      <w:proofErr w:type="spellStart"/>
      <w:r w:rsidRPr="00B05E40">
        <w:t>Vanila</w:t>
      </w:r>
      <w:proofErr w:type="spellEnd"/>
      <w:r w:rsidRPr="00B05E40">
        <w:t xml:space="preserve"> 100ml;</w:t>
      </w:r>
    </w:p>
    <w:p w14:paraId="41CB7F2A" w14:textId="77777777" w:rsidR="00F80310" w:rsidRPr="00B05E40" w:rsidRDefault="00F80310" w:rsidP="00B05E40">
      <w:pPr>
        <w:pStyle w:val="Bezodstpw"/>
      </w:pPr>
      <w:proofErr w:type="spellStart"/>
      <w:r w:rsidRPr="00B05E40">
        <w:t>Toblerone</w:t>
      </w:r>
      <w:proofErr w:type="spellEnd"/>
      <w:r w:rsidRPr="00B05E40">
        <w:t xml:space="preserve"> </w:t>
      </w:r>
      <w:proofErr w:type="spellStart"/>
      <w:r w:rsidRPr="00B05E40">
        <w:t>Stick</w:t>
      </w:r>
      <w:proofErr w:type="spellEnd"/>
      <w:r w:rsidRPr="00B05E40">
        <w:t xml:space="preserve"> 100ml;</w:t>
      </w:r>
    </w:p>
    <w:p w14:paraId="36DA51EA" w14:textId="77777777" w:rsidR="00F80310" w:rsidRPr="00B05E40" w:rsidRDefault="00F80310" w:rsidP="00B05E40">
      <w:pPr>
        <w:pStyle w:val="Bezodstpw"/>
      </w:pPr>
      <w:r w:rsidRPr="00B05E40">
        <w:t xml:space="preserve">Kaktus </w:t>
      </w:r>
      <w:proofErr w:type="spellStart"/>
      <w:r w:rsidRPr="00B05E40">
        <w:t>Shake</w:t>
      </w:r>
      <w:proofErr w:type="spellEnd"/>
      <w:r w:rsidRPr="00B05E40">
        <w:t xml:space="preserve"> cytryna-truskawka 90ml;</w:t>
      </w:r>
    </w:p>
    <w:p w14:paraId="708547CF" w14:textId="77777777" w:rsidR="00F80310" w:rsidRPr="00B05E40" w:rsidRDefault="00F80310" w:rsidP="00B05E40">
      <w:pPr>
        <w:pStyle w:val="Bezodstpw"/>
      </w:pPr>
      <w:r w:rsidRPr="00B05E40">
        <w:t xml:space="preserve">KAKTUS </w:t>
      </w:r>
      <w:proofErr w:type="spellStart"/>
      <w:r w:rsidRPr="00B05E40">
        <w:t>Shake</w:t>
      </w:r>
      <w:proofErr w:type="spellEnd"/>
      <w:r w:rsidRPr="00B05E40">
        <w:t xml:space="preserve"> Śmietanka-Malina na patyku;</w:t>
      </w:r>
    </w:p>
    <w:p w14:paraId="4420CD2E" w14:textId="77777777" w:rsidR="00F80310" w:rsidRPr="00B05E40" w:rsidRDefault="00F80310" w:rsidP="00B05E40">
      <w:pPr>
        <w:pStyle w:val="Bezodstpw"/>
      </w:pPr>
      <w:r w:rsidRPr="00B05E40">
        <w:t xml:space="preserve">KAKTUS </w:t>
      </w:r>
      <w:proofErr w:type="spellStart"/>
      <w:r w:rsidRPr="00B05E40">
        <w:t>Shake</w:t>
      </w:r>
      <w:proofErr w:type="spellEnd"/>
      <w:r w:rsidRPr="00B05E40">
        <w:t xml:space="preserve"> Mini MPK (6x55ml);</w:t>
      </w:r>
    </w:p>
    <w:p w14:paraId="396C36A7" w14:textId="77777777" w:rsidR="00F80310" w:rsidRPr="00B05E40" w:rsidRDefault="00F80310" w:rsidP="00B05E40">
      <w:pPr>
        <w:pStyle w:val="Bezodstpw"/>
      </w:pPr>
      <w:r w:rsidRPr="00B05E40">
        <w:t>KAKTUS MPK Cytryna-Truskawka Patyk x 8+1;</w:t>
      </w:r>
    </w:p>
    <w:p w14:paraId="07796F73" w14:textId="77777777" w:rsidR="00F80310" w:rsidRPr="00B05E40" w:rsidRDefault="00F80310" w:rsidP="00B05E40">
      <w:pPr>
        <w:pStyle w:val="Bezodstpw"/>
      </w:pPr>
      <w:r w:rsidRPr="00B05E40">
        <w:t>KAKTUS MPK Arbuz-Jabłko 8+1;</w:t>
      </w:r>
    </w:p>
    <w:p w14:paraId="58B54CE4" w14:textId="77777777" w:rsidR="00F80310" w:rsidRPr="00B05E40" w:rsidRDefault="00F80310" w:rsidP="00B05E40">
      <w:pPr>
        <w:pStyle w:val="Bezodstpw"/>
      </w:pPr>
      <w:r w:rsidRPr="00B05E40">
        <w:t>KAKTUS BOOM MPK w Niebieskiej Polewce 8+1;</w:t>
      </w:r>
    </w:p>
    <w:p w14:paraId="3E53B6EC" w14:textId="77777777" w:rsidR="00F80310" w:rsidRPr="00B05E40" w:rsidRDefault="00F80310" w:rsidP="00B05E40">
      <w:pPr>
        <w:pStyle w:val="Bezodstpw"/>
      </w:pPr>
      <w:r w:rsidRPr="00B05E40">
        <w:t>MIX KAKTUS BOOM w Niebieskiej Polewce na patyku;</w:t>
      </w:r>
    </w:p>
    <w:p w14:paraId="2C9D4B62" w14:textId="77777777" w:rsidR="00F80310" w:rsidRPr="00B05E40" w:rsidRDefault="00F80310" w:rsidP="00B05E40">
      <w:pPr>
        <w:pStyle w:val="Bezodstpw"/>
      </w:pPr>
      <w:r w:rsidRPr="00B05E40">
        <w:t>MIX KAKTUS BOOM w Fioletowej Polewce na patyku;</w:t>
      </w:r>
    </w:p>
    <w:p w14:paraId="2961CBAA" w14:textId="77777777" w:rsidR="00F80310" w:rsidRPr="00B05E40" w:rsidRDefault="00F80310" w:rsidP="00B05E40">
      <w:pPr>
        <w:pStyle w:val="Bezodstpw"/>
      </w:pPr>
      <w:r w:rsidRPr="00B05E40">
        <w:t>KAKTUS Cytryna Truskawka 45ml;</w:t>
      </w:r>
    </w:p>
    <w:p w14:paraId="27CF032A" w14:textId="21C136DE" w:rsidR="00F80310" w:rsidRPr="00B05E40" w:rsidRDefault="00F80310" w:rsidP="00B05E40">
      <w:pPr>
        <w:pStyle w:val="Bezodstpw"/>
      </w:pPr>
      <w:r w:rsidRPr="00B05E40">
        <w:t>KAKTUS Cytryna-Truskawka Rożek 110 ml</w:t>
      </w:r>
      <w:r w:rsidR="00B05E40">
        <w:t>.</w:t>
      </w:r>
    </w:p>
    <w:p w14:paraId="7C7DC49F" w14:textId="32BDD654" w:rsidR="00A44C42" w:rsidRPr="00EA19C8" w:rsidRDefault="00F80310" w:rsidP="00EA19C8">
      <w:pPr>
        <w:pStyle w:val="Bezodstpw"/>
        <w:numPr>
          <w:ilvl w:val="0"/>
          <w:numId w:val="0"/>
        </w:numPr>
        <w:ind w:left="567"/>
        <w:jc w:val="center"/>
        <w:rPr>
          <w:b/>
          <w:bCs/>
        </w:rPr>
      </w:pPr>
      <w:r>
        <w:rPr>
          <w:highlight w:val="yellow"/>
        </w:rPr>
        <w:br w:type="column"/>
      </w:r>
      <w:r w:rsidR="00A44C42" w:rsidRPr="00EA19C8">
        <w:rPr>
          <w:b/>
          <w:bCs/>
        </w:rPr>
        <w:lastRenderedPageBreak/>
        <w:t xml:space="preserve">Załącznik nr </w:t>
      </w:r>
      <w:r w:rsidRPr="00EA19C8">
        <w:rPr>
          <w:b/>
          <w:bCs/>
        </w:rPr>
        <w:t>2</w:t>
      </w:r>
    </w:p>
    <w:p w14:paraId="7FED08C9" w14:textId="4046BDAC" w:rsidR="00A44C42" w:rsidRPr="00EA19C8" w:rsidRDefault="00A44C42" w:rsidP="00EA19C8">
      <w:pPr>
        <w:pStyle w:val="Bezodstpw"/>
        <w:numPr>
          <w:ilvl w:val="0"/>
          <w:numId w:val="0"/>
        </w:numPr>
        <w:ind w:left="567"/>
        <w:jc w:val="center"/>
        <w:rPr>
          <w:b/>
          <w:bCs/>
        </w:rPr>
      </w:pPr>
      <w:r w:rsidRPr="00EA19C8">
        <w:rPr>
          <w:b/>
          <w:bCs/>
        </w:rPr>
        <w:t>OŚWIADCZENIE Zwycięzcy Nagrody</w:t>
      </w:r>
    </w:p>
    <w:p w14:paraId="3733B856" w14:textId="3BC8196B" w:rsidR="00A561CD" w:rsidRPr="00EA19C8" w:rsidRDefault="00A561CD" w:rsidP="00EA19C8">
      <w:pPr>
        <w:pStyle w:val="Bezodstpw"/>
        <w:numPr>
          <w:ilvl w:val="0"/>
          <w:numId w:val="0"/>
        </w:numPr>
        <w:ind w:left="567"/>
        <w:jc w:val="center"/>
        <w:rPr>
          <w:b/>
          <w:bCs/>
        </w:rPr>
      </w:pPr>
      <w:r w:rsidRPr="00EA19C8">
        <w:rPr>
          <w:b/>
          <w:bCs/>
        </w:rPr>
        <w:t>w Konkursie „Jedz lody i łap nagrody”</w:t>
      </w:r>
    </w:p>
    <w:p w14:paraId="4376FF21" w14:textId="77777777" w:rsidR="00A44C42" w:rsidRPr="00A561CD" w:rsidRDefault="00A44C42" w:rsidP="00787966">
      <w:pPr>
        <w:spacing w:before="60" w:line="276" w:lineRule="auto"/>
        <w:rPr>
          <w:rFonts w:ascii="Trebuchet MS" w:hAnsi="Trebuchet MS"/>
          <w:sz w:val="18"/>
          <w:szCs w:val="18"/>
        </w:rPr>
      </w:pPr>
    </w:p>
    <w:tbl>
      <w:tblPr>
        <w:tblStyle w:val="Tabela-Siatka"/>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6"/>
      </w:tblGrid>
      <w:tr w:rsidR="00A61F41" w:rsidRPr="00A561CD" w14:paraId="19161E40" w14:textId="77777777" w:rsidTr="0013099E">
        <w:trPr>
          <w:trHeight w:val="394"/>
        </w:trPr>
        <w:tc>
          <w:tcPr>
            <w:tcW w:w="6946" w:type="dxa"/>
            <w:shd w:val="clear" w:color="auto" w:fill="auto"/>
          </w:tcPr>
          <w:p w14:paraId="4726756C" w14:textId="77777777" w:rsidR="00A61F41" w:rsidRPr="00A561CD" w:rsidRDefault="00A61F41" w:rsidP="00787966">
            <w:pPr>
              <w:spacing w:before="60" w:line="276" w:lineRule="auto"/>
              <w:rPr>
                <w:rFonts w:asciiTheme="minorHAnsi" w:eastAsiaTheme="minorHAnsi" w:hAnsiTheme="minorHAnsi"/>
                <w:sz w:val="18"/>
                <w:szCs w:val="18"/>
              </w:rPr>
            </w:pPr>
          </w:p>
          <w:p w14:paraId="2973814F" w14:textId="77777777" w:rsidR="00A61F41" w:rsidRPr="00A561CD" w:rsidRDefault="00A61F41" w:rsidP="00787966">
            <w:pPr>
              <w:spacing w:before="60" w:line="276" w:lineRule="auto"/>
              <w:rPr>
                <w:rFonts w:asciiTheme="minorHAnsi" w:eastAsiaTheme="minorHAnsi" w:hAnsiTheme="minorHAnsi"/>
                <w:sz w:val="18"/>
                <w:szCs w:val="18"/>
              </w:rPr>
            </w:pPr>
          </w:p>
          <w:p w14:paraId="4F347BB4" w14:textId="4FBF8F95" w:rsidR="00A61F41" w:rsidRPr="00A561CD" w:rsidRDefault="00A61F41" w:rsidP="0013099E">
            <w:pPr>
              <w:spacing w:before="60" w:line="276" w:lineRule="auto"/>
              <w:jc w:val="center"/>
              <w:rPr>
                <w:rFonts w:asciiTheme="minorHAnsi" w:eastAsiaTheme="minorHAnsi" w:hAnsiTheme="minorHAnsi"/>
                <w:sz w:val="18"/>
                <w:szCs w:val="18"/>
              </w:rPr>
            </w:pPr>
            <w:r w:rsidRPr="00A561CD">
              <w:rPr>
                <w:rFonts w:asciiTheme="minorHAnsi" w:eastAsiaTheme="minorHAnsi" w:hAnsiTheme="minorHAnsi"/>
                <w:sz w:val="18"/>
                <w:szCs w:val="18"/>
              </w:rPr>
              <w:t>_________________________________________________________________________________________________</w:t>
            </w:r>
            <w:r>
              <w:rPr>
                <w:rFonts w:asciiTheme="minorHAnsi" w:eastAsiaTheme="minorHAnsi" w:hAnsiTheme="minorHAnsi"/>
                <w:sz w:val="18"/>
                <w:szCs w:val="18"/>
              </w:rPr>
              <w:t>______________________________________________________</w:t>
            </w:r>
          </w:p>
        </w:tc>
      </w:tr>
      <w:tr w:rsidR="00A61F41" w:rsidRPr="00A561CD" w14:paraId="37AE2208" w14:textId="77777777" w:rsidTr="0013099E">
        <w:tc>
          <w:tcPr>
            <w:tcW w:w="6946" w:type="dxa"/>
            <w:shd w:val="clear" w:color="auto" w:fill="auto"/>
          </w:tcPr>
          <w:p w14:paraId="00933F0B" w14:textId="33496352" w:rsidR="00A61F41" w:rsidRPr="00A561CD" w:rsidRDefault="00A61F41" w:rsidP="00787966">
            <w:pPr>
              <w:spacing w:before="60" w:line="276" w:lineRule="auto"/>
              <w:jc w:val="center"/>
              <w:rPr>
                <w:rFonts w:ascii="Trebuchet MS" w:hAnsi="Trebuchet MS"/>
                <w:b/>
                <w:sz w:val="20"/>
                <w:szCs w:val="20"/>
              </w:rPr>
            </w:pPr>
            <w:r w:rsidRPr="00A561CD">
              <w:rPr>
                <w:rFonts w:ascii="Trebuchet MS" w:eastAsiaTheme="minorHAnsi" w:hAnsi="Trebuchet MS"/>
                <w:b/>
                <w:sz w:val="20"/>
                <w:szCs w:val="20"/>
              </w:rPr>
              <w:t>imię i nazwisko</w:t>
            </w:r>
          </w:p>
        </w:tc>
      </w:tr>
      <w:tr w:rsidR="00A44C42" w:rsidRPr="00A561CD" w14:paraId="204C93FC" w14:textId="77777777" w:rsidTr="0013099E">
        <w:trPr>
          <w:trHeight w:val="534"/>
        </w:trPr>
        <w:tc>
          <w:tcPr>
            <w:tcW w:w="10346" w:type="dxa"/>
            <w:shd w:val="clear" w:color="auto" w:fill="auto"/>
          </w:tcPr>
          <w:p w14:paraId="2E5C6177" w14:textId="77777777" w:rsidR="00A44C42" w:rsidRPr="00A561CD" w:rsidRDefault="00A44C42" w:rsidP="00787966">
            <w:pPr>
              <w:spacing w:before="60" w:line="276" w:lineRule="auto"/>
              <w:rPr>
                <w:rFonts w:asciiTheme="minorHAnsi" w:eastAsiaTheme="minorHAnsi" w:hAnsiTheme="minorHAnsi"/>
                <w:sz w:val="20"/>
                <w:szCs w:val="20"/>
              </w:rPr>
            </w:pPr>
          </w:p>
          <w:p w14:paraId="2913D837" w14:textId="77777777" w:rsidR="00A44C42" w:rsidRPr="00A561CD" w:rsidRDefault="00A44C42" w:rsidP="0013099E">
            <w:pPr>
              <w:spacing w:before="60" w:line="276" w:lineRule="auto"/>
              <w:jc w:val="center"/>
              <w:rPr>
                <w:rFonts w:asciiTheme="minorHAnsi" w:eastAsiaTheme="minorHAnsi" w:hAnsiTheme="minorHAnsi"/>
                <w:sz w:val="20"/>
                <w:szCs w:val="20"/>
              </w:rPr>
            </w:pPr>
          </w:p>
          <w:p w14:paraId="795A827B" w14:textId="6A2DF833" w:rsidR="00A44C42" w:rsidRPr="00A561CD" w:rsidRDefault="0013099E" w:rsidP="0013099E">
            <w:pPr>
              <w:pStyle w:val="Tekstkomentarza"/>
              <w:spacing w:before="60" w:line="276" w:lineRule="auto"/>
              <w:jc w:val="center"/>
              <w:rPr>
                <w:rFonts w:asciiTheme="minorHAnsi" w:eastAsiaTheme="minorHAnsi" w:hAnsiTheme="minorHAnsi"/>
              </w:rPr>
            </w:pPr>
            <w:r w:rsidRPr="00A561CD">
              <w:rPr>
                <w:rFonts w:asciiTheme="minorHAnsi" w:eastAsiaTheme="minorHAnsi" w:hAnsiTheme="minorHAnsi"/>
                <w:sz w:val="18"/>
                <w:szCs w:val="18"/>
              </w:rPr>
              <w:t>_______________________________________________________________________________________________________________________________________________________</w:t>
            </w:r>
          </w:p>
        </w:tc>
      </w:tr>
      <w:tr w:rsidR="00A44C42" w:rsidRPr="00A561CD" w14:paraId="0C54569D" w14:textId="77777777" w:rsidTr="0013099E">
        <w:tc>
          <w:tcPr>
            <w:tcW w:w="10346" w:type="dxa"/>
            <w:shd w:val="clear" w:color="auto" w:fill="auto"/>
          </w:tcPr>
          <w:p w14:paraId="34D5E238" w14:textId="6E326BCE" w:rsidR="00A44C42" w:rsidRPr="00A561CD" w:rsidRDefault="00F631BD" w:rsidP="00787966">
            <w:pPr>
              <w:spacing w:before="60" w:line="276" w:lineRule="auto"/>
              <w:jc w:val="center"/>
              <w:rPr>
                <w:rFonts w:ascii="Trebuchet MS" w:hAnsi="Trebuchet MS"/>
                <w:sz w:val="20"/>
                <w:szCs w:val="20"/>
              </w:rPr>
            </w:pPr>
            <w:r w:rsidRPr="00A561CD">
              <w:rPr>
                <w:rFonts w:ascii="Trebuchet MS" w:eastAsiaTheme="minorHAnsi" w:hAnsi="Trebuchet MS"/>
                <w:b/>
                <w:sz w:val="20"/>
                <w:szCs w:val="20"/>
              </w:rPr>
              <w:t>a</w:t>
            </w:r>
            <w:r w:rsidR="00A44C42" w:rsidRPr="00A561CD">
              <w:rPr>
                <w:rFonts w:ascii="Trebuchet MS" w:eastAsiaTheme="minorHAnsi" w:hAnsi="Trebuchet MS"/>
                <w:b/>
                <w:sz w:val="20"/>
                <w:szCs w:val="20"/>
              </w:rPr>
              <w:t>dres zamieszkania (ulica nr domu/nr mieszkani</w:t>
            </w:r>
            <w:r w:rsidR="00A44C42" w:rsidRPr="00A561CD">
              <w:rPr>
                <w:rFonts w:ascii="Trebuchet MS" w:eastAsiaTheme="minorHAnsi" w:hAnsi="Trebuchet MS"/>
                <w:sz w:val="20"/>
                <w:szCs w:val="20"/>
              </w:rPr>
              <w:t>a)</w:t>
            </w:r>
          </w:p>
        </w:tc>
      </w:tr>
      <w:tr w:rsidR="00A44C42" w:rsidRPr="00A561CD" w14:paraId="1AD98B66" w14:textId="77777777" w:rsidTr="0013099E">
        <w:trPr>
          <w:trHeight w:val="405"/>
        </w:trPr>
        <w:tc>
          <w:tcPr>
            <w:tcW w:w="10346" w:type="dxa"/>
            <w:shd w:val="clear" w:color="auto" w:fill="auto"/>
          </w:tcPr>
          <w:p w14:paraId="1A8B7777" w14:textId="77777777" w:rsidR="00A44C42" w:rsidRPr="00A561CD" w:rsidRDefault="00A44C42" w:rsidP="00787966">
            <w:pPr>
              <w:spacing w:before="60" w:line="276" w:lineRule="auto"/>
              <w:rPr>
                <w:rFonts w:asciiTheme="minorHAnsi" w:eastAsiaTheme="minorHAnsi" w:hAnsiTheme="minorHAnsi"/>
                <w:sz w:val="20"/>
                <w:szCs w:val="20"/>
              </w:rPr>
            </w:pPr>
          </w:p>
          <w:p w14:paraId="7372CD12" w14:textId="77777777" w:rsidR="00A44C42" w:rsidRPr="00A561CD" w:rsidRDefault="00A44C42" w:rsidP="00787966">
            <w:pPr>
              <w:spacing w:before="60" w:line="276" w:lineRule="auto"/>
              <w:rPr>
                <w:rFonts w:asciiTheme="minorHAnsi" w:eastAsiaTheme="minorHAnsi" w:hAnsiTheme="minorHAnsi"/>
                <w:sz w:val="20"/>
                <w:szCs w:val="20"/>
              </w:rPr>
            </w:pPr>
          </w:p>
          <w:p w14:paraId="16321843" w14:textId="16EA43C2" w:rsidR="00A44C42" w:rsidRPr="00A561CD" w:rsidRDefault="0013099E" w:rsidP="0013099E">
            <w:pPr>
              <w:spacing w:before="60" w:line="276" w:lineRule="auto"/>
              <w:jc w:val="center"/>
              <w:rPr>
                <w:rFonts w:asciiTheme="minorHAnsi" w:eastAsiaTheme="minorHAnsi" w:hAnsiTheme="minorHAnsi"/>
                <w:sz w:val="20"/>
                <w:szCs w:val="20"/>
              </w:rPr>
            </w:pPr>
            <w:r w:rsidRPr="00A561CD">
              <w:rPr>
                <w:rFonts w:asciiTheme="minorHAnsi" w:eastAsiaTheme="minorHAnsi" w:hAnsiTheme="minorHAnsi"/>
                <w:sz w:val="18"/>
                <w:szCs w:val="18"/>
              </w:rPr>
              <w:t>_______________________________________________________________________________________________________________________________________________________</w:t>
            </w:r>
          </w:p>
        </w:tc>
      </w:tr>
      <w:tr w:rsidR="00A44C42" w:rsidRPr="00A561CD" w14:paraId="01B37B7D" w14:textId="77777777" w:rsidTr="0013099E">
        <w:tc>
          <w:tcPr>
            <w:tcW w:w="10346" w:type="dxa"/>
            <w:shd w:val="clear" w:color="auto" w:fill="auto"/>
          </w:tcPr>
          <w:p w14:paraId="26C57F5B" w14:textId="77777777" w:rsidR="00A44C42" w:rsidRPr="00A561CD" w:rsidRDefault="00A44C42" w:rsidP="00787966">
            <w:pPr>
              <w:spacing w:before="60" w:line="276" w:lineRule="auto"/>
              <w:jc w:val="center"/>
              <w:rPr>
                <w:rFonts w:ascii="Trebuchet MS" w:eastAsiaTheme="minorHAnsi" w:hAnsi="Trebuchet MS"/>
                <w:b/>
                <w:sz w:val="20"/>
                <w:szCs w:val="20"/>
              </w:rPr>
            </w:pPr>
            <w:r w:rsidRPr="00A561CD">
              <w:rPr>
                <w:rFonts w:ascii="Trebuchet MS" w:eastAsiaTheme="minorHAnsi" w:hAnsi="Trebuchet MS"/>
                <w:b/>
                <w:sz w:val="20"/>
                <w:szCs w:val="20"/>
              </w:rPr>
              <w:t xml:space="preserve">kod pocztowy, miejscowość </w:t>
            </w:r>
          </w:p>
        </w:tc>
      </w:tr>
      <w:tr w:rsidR="00A44C42" w:rsidRPr="00A561CD" w14:paraId="3728FE70" w14:textId="77777777" w:rsidTr="0013099E">
        <w:trPr>
          <w:trHeight w:val="441"/>
        </w:trPr>
        <w:tc>
          <w:tcPr>
            <w:tcW w:w="10346" w:type="dxa"/>
            <w:shd w:val="clear" w:color="auto" w:fill="auto"/>
          </w:tcPr>
          <w:p w14:paraId="5D950B14" w14:textId="77777777" w:rsidR="00A44C42" w:rsidRPr="00A561CD" w:rsidRDefault="00A44C42" w:rsidP="00787966">
            <w:pPr>
              <w:spacing w:before="60" w:line="276" w:lineRule="auto"/>
              <w:jc w:val="center"/>
              <w:rPr>
                <w:rFonts w:ascii="Trebuchet MS" w:eastAsiaTheme="minorHAnsi" w:hAnsi="Trebuchet MS"/>
                <w:sz w:val="20"/>
                <w:szCs w:val="20"/>
              </w:rPr>
            </w:pPr>
          </w:p>
          <w:p w14:paraId="39D6DF9A" w14:textId="77777777" w:rsidR="00A44C42" w:rsidRPr="00A561CD" w:rsidRDefault="00A44C42" w:rsidP="00787966">
            <w:pPr>
              <w:spacing w:before="60" w:line="276" w:lineRule="auto"/>
              <w:jc w:val="center"/>
              <w:rPr>
                <w:rFonts w:ascii="Trebuchet MS" w:eastAsiaTheme="minorHAnsi" w:hAnsi="Trebuchet MS"/>
                <w:sz w:val="20"/>
                <w:szCs w:val="20"/>
              </w:rPr>
            </w:pPr>
          </w:p>
          <w:p w14:paraId="034CDF8E" w14:textId="34362F16" w:rsidR="00A44C42" w:rsidRPr="00A561CD" w:rsidRDefault="0013099E" w:rsidP="00787966">
            <w:pPr>
              <w:spacing w:before="60" w:line="276" w:lineRule="auto"/>
              <w:jc w:val="center"/>
              <w:rPr>
                <w:rFonts w:ascii="Trebuchet MS" w:eastAsiaTheme="minorHAnsi" w:hAnsi="Trebuchet MS"/>
                <w:sz w:val="20"/>
                <w:szCs w:val="20"/>
              </w:rPr>
            </w:pPr>
            <w:r w:rsidRPr="00A561CD">
              <w:rPr>
                <w:rFonts w:asciiTheme="minorHAnsi" w:eastAsiaTheme="minorHAnsi" w:hAnsiTheme="minorHAnsi"/>
                <w:sz w:val="18"/>
                <w:szCs w:val="18"/>
              </w:rPr>
              <w:t>_______________________________________________________________________________________________________________________________________________________</w:t>
            </w:r>
          </w:p>
        </w:tc>
      </w:tr>
      <w:tr w:rsidR="00A44C42" w:rsidRPr="00A561CD" w14:paraId="6DE5FFE4" w14:textId="77777777" w:rsidTr="0013099E">
        <w:tc>
          <w:tcPr>
            <w:tcW w:w="10346" w:type="dxa"/>
            <w:shd w:val="clear" w:color="auto" w:fill="auto"/>
          </w:tcPr>
          <w:p w14:paraId="3AB5DCD7" w14:textId="316C8B39" w:rsidR="00A44C42" w:rsidRPr="00A561CD" w:rsidRDefault="00B05E40" w:rsidP="00787966">
            <w:pPr>
              <w:spacing w:before="60" w:line="276" w:lineRule="auto"/>
              <w:jc w:val="center"/>
              <w:rPr>
                <w:rFonts w:ascii="Trebuchet MS" w:hAnsi="Trebuchet MS"/>
                <w:b/>
                <w:sz w:val="20"/>
                <w:szCs w:val="20"/>
              </w:rPr>
            </w:pPr>
            <w:r w:rsidRPr="00A561CD">
              <w:rPr>
                <w:rFonts w:ascii="Trebuchet MS" w:hAnsi="Trebuchet MS"/>
                <w:b/>
                <w:sz w:val="20"/>
                <w:szCs w:val="20"/>
              </w:rPr>
              <w:t>numer telefonu, z którego zostało nadesłane Zgłoszenie</w:t>
            </w:r>
          </w:p>
        </w:tc>
      </w:tr>
      <w:tr w:rsidR="00F631BD" w:rsidRPr="00A561CD" w14:paraId="68A4919C" w14:textId="77777777" w:rsidTr="0013099E">
        <w:trPr>
          <w:trHeight w:val="593"/>
        </w:trPr>
        <w:tc>
          <w:tcPr>
            <w:tcW w:w="10346" w:type="dxa"/>
            <w:shd w:val="clear" w:color="auto" w:fill="auto"/>
          </w:tcPr>
          <w:p w14:paraId="644D85FE" w14:textId="77777777" w:rsidR="00F631BD" w:rsidRDefault="00F631BD" w:rsidP="00787966">
            <w:pPr>
              <w:spacing w:before="60" w:line="276" w:lineRule="auto"/>
              <w:jc w:val="center"/>
              <w:rPr>
                <w:rFonts w:asciiTheme="minorHAnsi" w:eastAsiaTheme="minorHAnsi" w:hAnsiTheme="minorHAnsi"/>
                <w:sz w:val="20"/>
                <w:szCs w:val="20"/>
              </w:rPr>
            </w:pPr>
          </w:p>
          <w:p w14:paraId="0C7977E8" w14:textId="77777777" w:rsidR="007E76D3" w:rsidRPr="00A561CD" w:rsidRDefault="007E76D3" w:rsidP="00787966">
            <w:pPr>
              <w:spacing w:before="60" w:line="276" w:lineRule="auto"/>
              <w:jc w:val="center"/>
              <w:rPr>
                <w:rFonts w:asciiTheme="minorHAnsi" w:eastAsiaTheme="minorHAnsi" w:hAnsiTheme="minorHAnsi"/>
                <w:sz w:val="20"/>
                <w:szCs w:val="20"/>
              </w:rPr>
            </w:pPr>
          </w:p>
          <w:p w14:paraId="75DADEDC" w14:textId="0D1A3D70" w:rsidR="0013099E" w:rsidRPr="00A561CD" w:rsidRDefault="0013099E" w:rsidP="00787966">
            <w:pPr>
              <w:spacing w:before="60" w:line="276" w:lineRule="auto"/>
              <w:jc w:val="center"/>
              <w:rPr>
                <w:rFonts w:asciiTheme="minorHAnsi" w:eastAsiaTheme="minorHAnsi" w:hAnsiTheme="minorHAnsi"/>
                <w:sz w:val="20"/>
                <w:szCs w:val="20"/>
              </w:rPr>
            </w:pPr>
            <w:r w:rsidRPr="00A561CD">
              <w:rPr>
                <w:rFonts w:asciiTheme="minorHAnsi" w:eastAsiaTheme="minorHAnsi" w:hAnsiTheme="minorHAnsi"/>
                <w:sz w:val="18"/>
                <w:szCs w:val="18"/>
              </w:rPr>
              <w:t>_______________________________________________________________________________________________________________________________________________________</w:t>
            </w:r>
          </w:p>
        </w:tc>
      </w:tr>
      <w:tr w:rsidR="00F631BD" w:rsidRPr="00A561CD" w14:paraId="4B6BC833" w14:textId="77777777" w:rsidTr="0013099E">
        <w:trPr>
          <w:trHeight w:val="444"/>
        </w:trPr>
        <w:tc>
          <w:tcPr>
            <w:tcW w:w="10346" w:type="dxa"/>
            <w:shd w:val="clear" w:color="auto" w:fill="auto"/>
          </w:tcPr>
          <w:p w14:paraId="2A85005D" w14:textId="53375621" w:rsidR="00F631BD" w:rsidRPr="00A561CD" w:rsidRDefault="00F631BD" w:rsidP="00F631BD">
            <w:pPr>
              <w:spacing w:before="60" w:line="276" w:lineRule="auto"/>
              <w:jc w:val="center"/>
              <w:rPr>
                <w:rFonts w:asciiTheme="minorHAnsi" w:eastAsiaTheme="minorHAnsi" w:hAnsiTheme="minorHAnsi"/>
                <w:sz w:val="20"/>
                <w:szCs w:val="20"/>
              </w:rPr>
            </w:pPr>
            <w:r w:rsidRPr="00A561CD">
              <w:rPr>
                <w:rFonts w:ascii="Trebuchet MS" w:eastAsiaTheme="minorHAnsi" w:hAnsi="Trebuchet MS"/>
                <w:b/>
                <w:sz w:val="20"/>
                <w:szCs w:val="20"/>
              </w:rPr>
              <w:t xml:space="preserve">liczba załączonych oryginałów </w:t>
            </w:r>
            <w:r w:rsidR="00B05E40" w:rsidRPr="00A561CD">
              <w:rPr>
                <w:rFonts w:ascii="Trebuchet MS" w:eastAsiaTheme="minorHAnsi" w:hAnsi="Trebuchet MS"/>
                <w:b/>
                <w:sz w:val="20"/>
                <w:szCs w:val="20"/>
              </w:rPr>
              <w:t>Dowodów Zakupu (paragonów lub faktur imiennych)</w:t>
            </w:r>
          </w:p>
        </w:tc>
      </w:tr>
    </w:tbl>
    <w:p w14:paraId="00EC3342" w14:textId="77777777" w:rsidR="00A44C42" w:rsidRPr="00A561CD" w:rsidRDefault="00A44C42" w:rsidP="00787966">
      <w:pPr>
        <w:spacing w:before="60" w:line="276" w:lineRule="auto"/>
        <w:rPr>
          <w:rFonts w:ascii="Trebuchet MS" w:hAnsi="Trebuchet MS"/>
          <w:sz w:val="18"/>
          <w:szCs w:val="18"/>
        </w:rPr>
      </w:pPr>
    </w:p>
    <w:p w14:paraId="2C351D76" w14:textId="2CEA3AF0" w:rsidR="00BE1D80" w:rsidRPr="00A561CD" w:rsidRDefault="00BE1D80" w:rsidP="00787966">
      <w:pPr>
        <w:spacing w:before="60" w:line="276" w:lineRule="auto"/>
        <w:rPr>
          <w:rFonts w:ascii="Trebuchet MS" w:hAnsi="Trebuchet MS"/>
          <w:sz w:val="18"/>
          <w:szCs w:val="18"/>
        </w:rPr>
      </w:pPr>
      <w:r w:rsidRPr="00A561CD">
        <w:rPr>
          <w:rFonts w:ascii="Trebuchet MS" w:hAnsi="Trebuchet MS"/>
          <w:sz w:val="18"/>
          <w:szCs w:val="18"/>
        </w:rPr>
        <w:t xml:space="preserve">Wszystkie poniższe zgody są obowiązkowe. W przypadku braku akceptacji nagroda nie może zostać wydana. </w:t>
      </w:r>
    </w:p>
    <w:p w14:paraId="0CB7FA68" w14:textId="77777777" w:rsidR="00BE1D80" w:rsidRPr="00A561CD" w:rsidRDefault="00BE1D80" w:rsidP="00787966">
      <w:pPr>
        <w:spacing w:before="60" w:line="276" w:lineRule="auto"/>
        <w:rPr>
          <w:rFonts w:ascii="Trebuchet MS" w:hAnsi="Trebuchet MS"/>
          <w:sz w:val="18"/>
          <w:szCs w:val="18"/>
        </w:rPr>
      </w:pPr>
    </w:p>
    <w:p w14:paraId="00771F95" w14:textId="0BE393D5" w:rsidR="00A44C42" w:rsidRPr="00A561CD" w:rsidRDefault="00A44C42" w:rsidP="00F631BD">
      <w:pPr>
        <w:pStyle w:val="Akapitzlist"/>
        <w:numPr>
          <w:ilvl w:val="0"/>
          <w:numId w:val="18"/>
        </w:numPr>
        <w:spacing w:before="60" w:line="276" w:lineRule="auto"/>
        <w:ind w:left="426" w:hanging="426"/>
        <w:jc w:val="both"/>
        <w:rPr>
          <w:rFonts w:ascii="Trebuchet MS" w:hAnsi="Trebuchet MS"/>
          <w:b/>
          <w:bCs/>
          <w:sz w:val="18"/>
          <w:szCs w:val="18"/>
        </w:rPr>
      </w:pPr>
      <w:r w:rsidRPr="00A561CD">
        <w:rPr>
          <w:rFonts w:ascii="Trebuchet MS" w:hAnsi="Trebuchet MS"/>
          <w:sz w:val="18"/>
          <w:szCs w:val="18"/>
        </w:rPr>
        <w:t xml:space="preserve">Zapoznałem/-am się z regulaminem konkursu </w:t>
      </w:r>
      <w:r w:rsidR="00BE1D80" w:rsidRPr="00A561CD">
        <w:rPr>
          <w:rFonts w:ascii="Trebuchet MS" w:hAnsi="Trebuchet MS"/>
          <w:sz w:val="18"/>
          <w:szCs w:val="18"/>
        </w:rPr>
        <w:t>„</w:t>
      </w:r>
      <w:r w:rsidR="00B05E40" w:rsidRPr="00A561CD">
        <w:rPr>
          <w:rFonts w:ascii="Trebuchet MS" w:hAnsi="Trebuchet MS"/>
          <w:sz w:val="18"/>
          <w:szCs w:val="18"/>
        </w:rPr>
        <w:t>Jedz lody i łap nagrody</w:t>
      </w:r>
      <w:r w:rsidR="00BE1D80" w:rsidRPr="00A561CD">
        <w:rPr>
          <w:rFonts w:ascii="Trebuchet MS" w:hAnsi="Trebuchet MS"/>
          <w:sz w:val="18"/>
          <w:szCs w:val="18"/>
        </w:rPr>
        <w:t xml:space="preserve">” </w:t>
      </w:r>
      <w:r w:rsidRPr="00A561CD">
        <w:rPr>
          <w:rFonts w:ascii="Trebuchet MS" w:hAnsi="Trebuchet MS"/>
          <w:sz w:val="18"/>
          <w:szCs w:val="18"/>
        </w:rPr>
        <w:t>i akceptuję w pełni jego treść.</w:t>
      </w:r>
    </w:p>
    <w:p w14:paraId="750337DF" w14:textId="4C9EECD5" w:rsidR="00A44C42" w:rsidRPr="00A561CD" w:rsidRDefault="00A44C42" w:rsidP="00F631BD">
      <w:pPr>
        <w:pStyle w:val="Akapitzlist"/>
        <w:numPr>
          <w:ilvl w:val="0"/>
          <w:numId w:val="18"/>
        </w:numPr>
        <w:spacing w:before="60" w:line="276" w:lineRule="auto"/>
        <w:ind w:left="426" w:hanging="426"/>
        <w:jc w:val="both"/>
        <w:rPr>
          <w:rFonts w:ascii="Trebuchet MS" w:hAnsi="Trebuchet MS"/>
          <w:sz w:val="18"/>
          <w:szCs w:val="18"/>
        </w:rPr>
      </w:pPr>
      <w:r w:rsidRPr="00A561CD">
        <w:rPr>
          <w:rFonts w:ascii="Trebuchet MS" w:hAnsi="Trebuchet MS"/>
          <w:sz w:val="18"/>
          <w:szCs w:val="18"/>
        </w:rPr>
        <w:t>Wyrażam</w:t>
      </w:r>
      <w:r w:rsidRPr="00A561CD">
        <w:rPr>
          <w:rFonts w:ascii="Trebuchet MS" w:hAnsi="Trebuchet MS"/>
          <w:color w:val="000000"/>
          <w:sz w:val="18"/>
          <w:szCs w:val="18"/>
          <w:lang w:eastAsia="en-US"/>
        </w:rPr>
        <w:t xml:space="preserve"> zgodę na prowadzenie ze mną komunikacji w związku z Konkursem za pomocą środków komunikacji elektronicznej/telekomunikacyjnych urządzeń końcowych, których jestem użytkownikiem (tj. </w:t>
      </w:r>
      <w:r w:rsidR="00B05E40" w:rsidRPr="00A561CD">
        <w:rPr>
          <w:rFonts w:ascii="Trebuchet MS" w:hAnsi="Trebuchet MS"/>
          <w:color w:val="000000"/>
          <w:sz w:val="18"/>
          <w:szCs w:val="18"/>
          <w:lang w:eastAsia="en-US"/>
        </w:rPr>
        <w:t>wiadomości tekstowych</w:t>
      </w:r>
      <w:r w:rsidRPr="00A561CD">
        <w:rPr>
          <w:rFonts w:ascii="Trebuchet MS" w:hAnsi="Trebuchet MS"/>
          <w:color w:val="000000"/>
          <w:sz w:val="18"/>
          <w:szCs w:val="18"/>
          <w:lang w:eastAsia="en-US"/>
        </w:rPr>
        <w:t xml:space="preserve"> sms; urządzeń przypisanych do numeru telefonu, z którego korzystam) na zasadach opisanych w Regulaminie, w celu przesyłania wiadomości związanych z moim udziałem w Konkursie, w tym w celu przekazywania bezpłatnych informacji dotyczących udziału w Konkursie w zakresie opisanym w Regulaminie. </w:t>
      </w:r>
    </w:p>
    <w:p w14:paraId="178359D0" w14:textId="0C769626" w:rsidR="00A44C42" w:rsidRPr="00A561CD" w:rsidRDefault="00A44C42" w:rsidP="00F631BD">
      <w:pPr>
        <w:pStyle w:val="Akapitzlist"/>
        <w:numPr>
          <w:ilvl w:val="0"/>
          <w:numId w:val="18"/>
        </w:numPr>
        <w:suppressAutoHyphens/>
        <w:spacing w:line="276" w:lineRule="auto"/>
        <w:ind w:left="426" w:hanging="426"/>
        <w:jc w:val="both"/>
        <w:rPr>
          <w:rFonts w:ascii="Arial" w:hAnsi="Arial" w:cs="Arial"/>
          <w:sz w:val="18"/>
          <w:szCs w:val="18"/>
        </w:rPr>
      </w:pPr>
      <w:r w:rsidRPr="00A561CD">
        <w:rPr>
          <w:rFonts w:ascii="Trebuchet MS" w:hAnsi="Trebuchet MS" w:cs="Arial"/>
          <w:sz w:val="18"/>
          <w:szCs w:val="18"/>
        </w:rPr>
        <w:t xml:space="preserve">Wyrażam zgodę na przetwarzanie moich danych osobowych zgodnie z powszechnie obowiązującymi przepisami prawa przez firmę </w:t>
      </w:r>
      <w:r w:rsidRPr="00A561CD">
        <w:rPr>
          <w:rFonts w:ascii="Trebuchet MS" w:hAnsi="Trebuchet MS"/>
          <w:color w:val="000000" w:themeColor="text1"/>
          <w:sz w:val="18"/>
          <w:szCs w:val="18"/>
        </w:rPr>
        <w:t>Kropka Bordo sp. z o.o. z siedzibą w Warszawie 02-909, ul. Św. Bonifacego 150</w:t>
      </w:r>
      <w:r w:rsidRPr="00A561CD">
        <w:rPr>
          <w:rFonts w:ascii="Trebuchet MS" w:hAnsi="Trebuchet MS" w:cs="Arial"/>
          <w:sz w:val="18"/>
          <w:szCs w:val="18"/>
        </w:rPr>
        <w:t xml:space="preserve"> dla celów związanych z</w:t>
      </w:r>
      <w:r w:rsidR="00324A4C">
        <w:rPr>
          <w:rFonts w:ascii="Trebuchet MS" w:hAnsi="Trebuchet MS" w:cs="Arial"/>
          <w:sz w:val="18"/>
          <w:szCs w:val="18"/>
        </w:rPr>
        <w:t> </w:t>
      </w:r>
      <w:r w:rsidRPr="00A561CD">
        <w:rPr>
          <w:rFonts w:ascii="Trebuchet MS" w:hAnsi="Trebuchet MS" w:cs="Arial"/>
          <w:sz w:val="18"/>
          <w:szCs w:val="18"/>
        </w:rPr>
        <w:t xml:space="preserve">organizacją konkursu </w:t>
      </w:r>
      <w:r w:rsidR="00BE1D80" w:rsidRPr="00A561CD">
        <w:rPr>
          <w:rFonts w:ascii="Trebuchet MS" w:hAnsi="Trebuchet MS" w:cs="Arial"/>
          <w:sz w:val="18"/>
          <w:szCs w:val="18"/>
        </w:rPr>
        <w:t>„</w:t>
      </w:r>
      <w:r w:rsidR="00FB774C">
        <w:rPr>
          <w:rFonts w:ascii="Trebuchet MS" w:hAnsi="Trebuchet MS" w:cs="Arial"/>
          <w:sz w:val="18"/>
          <w:szCs w:val="18"/>
        </w:rPr>
        <w:t>Jedz lody i łap nagrody</w:t>
      </w:r>
      <w:r w:rsidR="00BE1D80" w:rsidRPr="00A561CD">
        <w:rPr>
          <w:rFonts w:ascii="Trebuchet MS" w:hAnsi="Trebuchet MS" w:cs="Arial"/>
          <w:sz w:val="18"/>
          <w:szCs w:val="18"/>
        </w:rPr>
        <w:t>”</w:t>
      </w:r>
      <w:r w:rsidRPr="00A561CD">
        <w:rPr>
          <w:rFonts w:ascii="Trebuchet MS" w:hAnsi="Trebuchet MS"/>
          <w:b/>
          <w:bCs/>
          <w:sz w:val="18"/>
          <w:szCs w:val="18"/>
        </w:rPr>
        <w:t xml:space="preserve">. </w:t>
      </w:r>
      <w:r w:rsidRPr="00A561CD">
        <w:rPr>
          <w:rFonts w:ascii="Trebuchet MS" w:hAnsi="Trebuchet MS" w:cs="Arial"/>
          <w:sz w:val="18"/>
          <w:szCs w:val="18"/>
        </w:rPr>
        <w:t>Moje dane osobowe udostępniam dobrowolnie oraz wiem, że przysługuje mi prawo dostępu do podanych przeze mnie danych, prawo żądania ich sprostowania, usunięcia lub ograniczenia ich przetwarzania, wniesienia sprzeciwu wobec ich przetwarzania, a także prawo żądania ich przenoszenia oraz prawo do cofnięcia zgody na ich przetwarzanie w dowolnym momencie, co pozostanie bez wpływu na zgodność z prawem ich przetwarzania, którego dokonano na podstawie zgody przed jej cofnięciem. Podanie danych osobowych jest dobrowolne, jednak odmowa ich podania uniemożliwia wzięcie udziału w Konkursie</w:t>
      </w:r>
      <w:r w:rsidR="00365A9E">
        <w:rPr>
          <w:rFonts w:ascii="Trebuchet MS" w:hAnsi="Trebuchet MS" w:cs="Arial"/>
          <w:sz w:val="18"/>
          <w:szCs w:val="18"/>
        </w:rPr>
        <w:t xml:space="preserve"> </w:t>
      </w:r>
      <w:r w:rsidRPr="00A561CD">
        <w:rPr>
          <w:rFonts w:ascii="Trebuchet MS" w:hAnsi="Trebuchet MS" w:cs="Arial"/>
          <w:sz w:val="18"/>
          <w:szCs w:val="18"/>
        </w:rPr>
        <w:t>i otrzymania nagrody.</w:t>
      </w:r>
    </w:p>
    <w:p w14:paraId="25194C2B" w14:textId="44B90AB5" w:rsidR="00A44C42" w:rsidRPr="00A561CD" w:rsidRDefault="00F631BD" w:rsidP="00F631BD">
      <w:pPr>
        <w:pStyle w:val="Akapitzlist"/>
        <w:numPr>
          <w:ilvl w:val="0"/>
          <w:numId w:val="18"/>
        </w:numPr>
        <w:spacing w:before="60" w:line="276" w:lineRule="auto"/>
        <w:ind w:left="426" w:hanging="426"/>
        <w:jc w:val="both"/>
        <w:rPr>
          <w:rFonts w:ascii="Trebuchet MS" w:hAnsi="Trebuchet MS"/>
          <w:bCs/>
          <w:sz w:val="18"/>
          <w:szCs w:val="18"/>
        </w:rPr>
      </w:pPr>
      <w:r w:rsidRPr="00A561CD">
        <w:rPr>
          <w:rFonts w:ascii="Trebuchet MS" w:hAnsi="Trebuchet MS"/>
          <w:bCs/>
          <w:sz w:val="18"/>
          <w:szCs w:val="18"/>
        </w:rPr>
        <w:t>O</w:t>
      </w:r>
      <w:r w:rsidR="00A44C42" w:rsidRPr="00A561CD">
        <w:rPr>
          <w:rFonts w:ascii="Trebuchet MS" w:hAnsi="Trebuchet MS"/>
          <w:bCs/>
          <w:sz w:val="18"/>
          <w:szCs w:val="18"/>
        </w:rPr>
        <w:t xml:space="preserve">świadczam, że jestem osobą pełnoletnią, oraz byłam/-em osobą pełnoletnią w momencie przystąpienia do Konkursu. </w:t>
      </w:r>
    </w:p>
    <w:p w14:paraId="25DDDC98" w14:textId="77777777" w:rsidR="00592322" w:rsidRPr="00A561CD" w:rsidRDefault="00592322" w:rsidP="00592322">
      <w:pPr>
        <w:spacing w:before="60" w:line="276" w:lineRule="auto"/>
        <w:jc w:val="both"/>
        <w:rPr>
          <w:rFonts w:ascii="Trebuchet MS" w:hAnsi="Trebuchet MS"/>
          <w:bCs/>
          <w:sz w:val="18"/>
          <w:szCs w:val="18"/>
        </w:rPr>
      </w:pPr>
    </w:p>
    <w:p w14:paraId="0158EA54" w14:textId="77777777" w:rsidR="00592322" w:rsidRPr="00A561CD" w:rsidRDefault="00592322" w:rsidP="00592322">
      <w:pPr>
        <w:spacing w:before="60" w:line="276" w:lineRule="auto"/>
        <w:jc w:val="both"/>
        <w:rPr>
          <w:rFonts w:ascii="Trebuchet MS" w:hAnsi="Trebuchet MS"/>
          <w:bCs/>
          <w:sz w:val="18"/>
          <w:szCs w:val="18"/>
        </w:rPr>
      </w:pPr>
    </w:p>
    <w:p w14:paraId="568BCBA9" w14:textId="77777777" w:rsidR="00A44C42" w:rsidRPr="00A561CD" w:rsidRDefault="00A44C42" w:rsidP="00787966">
      <w:pPr>
        <w:spacing w:before="60" w:line="276" w:lineRule="auto"/>
        <w:ind w:left="-76"/>
        <w:jc w:val="both"/>
        <w:rPr>
          <w:rFonts w:ascii="Trebuchet MS" w:hAnsi="Trebuchet MS"/>
          <w:bCs/>
          <w:sz w:val="17"/>
          <w:szCs w:val="17"/>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3"/>
        <w:gridCol w:w="3354"/>
      </w:tblGrid>
      <w:tr w:rsidR="00806B69" w:rsidRPr="00A561CD" w14:paraId="2415FE78" w14:textId="77777777" w:rsidTr="00592322">
        <w:tc>
          <w:tcPr>
            <w:tcW w:w="3353" w:type="dxa"/>
          </w:tcPr>
          <w:p w14:paraId="62E77711" w14:textId="1277BF9A" w:rsidR="00806B69" w:rsidRPr="00A561CD" w:rsidRDefault="00806B69" w:rsidP="00806B69">
            <w:pPr>
              <w:pStyle w:val="Lista"/>
              <w:tabs>
                <w:tab w:val="left" w:pos="7030"/>
              </w:tabs>
              <w:spacing w:after="0"/>
              <w:jc w:val="center"/>
              <w:rPr>
                <w:rFonts w:ascii="Trebuchet MS" w:hAnsi="Trebuchet MS"/>
                <w:sz w:val="22"/>
                <w:szCs w:val="22"/>
              </w:rPr>
            </w:pPr>
            <w:r w:rsidRPr="00A561CD">
              <w:rPr>
                <w:rFonts w:ascii="Trebuchet MS" w:hAnsi="Trebuchet MS"/>
                <w:sz w:val="22"/>
                <w:szCs w:val="22"/>
              </w:rPr>
              <w:t>_______________________</w:t>
            </w:r>
          </w:p>
        </w:tc>
        <w:tc>
          <w:tcPr>
            <w:tcW w:w="3353" w:type="dxa"/>
          </w:tcPr>
          <w:p w14:paraId="64CFA163" w14:textId="77777777" w:rsidR="00806B69" w:rsidRPr="00A561CD" w:rsidRDefault="00806B69" w:rsidP="00787966">
            <w:pPr>
              <w:pStyle w:val="Lista"/>
              <w:tabs>
                <w:tab w:val="left" w:pos="7030"/>
              </w:tabs>
              <w:spacing w:after="0"/>
              <w:rPr>
                <w:rFonts w:ascii="Trebuchet MS" w:hAnsi="Trebuchet MS"/>
                <w:sz w:val="22"/>
                <w:szCs w:val="22"/>
              </w:rPr>
            </w:pPr>
          </w:p>
        </w:tc>
        <w:tc>
          <w:tcPr>
            <w:tcW w:w="3354" w:type="dxa"/>
          </w:tcPr>
          <w:p w14:paraId="0C6F477B" w14:textId="31D55433" w:rsidR="00806B69" w:rsidRPr="00A561CD" w:rsidRDefault="00806B69" w:rsidP="00806B69">
            <w:pPr>
              <w:pStyle w:val="Lista"/>
              <w:tabs>
                <w:tab w:val="left" w:pos="7030"/>
              </w:tabs>
              <w:spacing w:after="0"/>
              <w:jc w:val="center"/>
              <w:rPr>
                <w:rFonts w:ascii="Trebuchet MS" w:hAnsi="Trebuchet MS"/>
                <w:sz w:val="22"/>
                <w:szCs w:val="22"/>
              </w:rPr>
            </w:pPr>
            <w:r w:rsidRPr="00A561CD">
              <w:rPr>
                <w:rFonts w:ascii="Trebuchet MS" w:hAnsi="Trebuchet MS"/>
                <w:sz w:val="22"/>
                <w:szCs w:val="22"/>
              </w:rPr>
              <w:t>_______________________</w:t>
            </w:r>
          </w:p>
        </w:tc>
      </w:tr>
      <w:tr w:rsidR="00806B69" w14:paraId="7568C268" w14:textId="77777777" w:rsidTr="00592322">
        <w:tc>
          <w:tcPr>
            <w:tcW w:w="3353" w:type="dxa"/>
          </w:tcPr>
          <w:p w14:paraId="7AD011B0" w14:textId="513A8DFC" w:rsidR="00806B69" w:rsidRPr="00A561CD" w:rsidRDefault="00806B69" w:rsidP="00806B69">
            <w:pPr>
              <w:pStyle w:val="Lista"/>
              <w:tabs>
                <w:tab w:val="left" w:pos="7030"/>
              </w:tabs>
              <w:spacing w:after="0"/>
              <w:jc w:val="center"/>
              <w:rPr>
                <w:rFonts w:ascii="Trebuchet MS" w:hAnsi="Trebuchet MS"/>
                <w:sz w:val="20"/>
                <w:szCs w:val="20"/>
              </w:rPr>
            </w:pPr>
            <w:r w:rsidRPr="00A561CD">
              <w:rPr>
                <w:rFonts w:ascii="Trebuchet MS" w:hAnsi="Trebuchet MS"/>
                <w:sz w:val="20"/>
                <w:szCs w:val="20"/>
              </w:rPr>
              <w:t>czytelny podpis</w:t>
            </w:r>
          </w:p>
        </w:tc>
        <w:tc>
          <w:tcPr>
            <w:tcW w:w="3353" w:type="dxa"/>
          </w:tcPr>
          <w:p w14:paraId="1B4393D0" w14:textId="77777777" w:rsidR="00806B69" w:rsidRPr="00A561CD" w:rsidRDefault="00806B69" w:rsidP="00787966">
            <w:pPr>
              <w:pStyle w:val="Lista"/>
              <w:tabs>
                <w:tab w:val="left" w:pos="7030"/>
              </w:tabs>
              <w:spacing w:after="0"/>
              <w:rPr>
                <w:rFonts w:ascii="Trebuchet MS" w:hAnsi="Trebuchet MS"/>
                <w:sz w:val="20"/>
                <w:szCs w:val="20"/>
              </w:rPr>
            </w:pPr>
          </w:p>
        </w:tc>
        <w:tc>
          <w:tcPr>
            <w:tcW w:w="3354" w:type="dxa"/>
          </w:tcPr>
          <w:p w14:paraId="0A8A443E" w14:textId="4C051580" w:rsidR="00806B69" w:rsidRPr="00592322" w:rsidRDefault="00806B69" w:rsidP="00806B69">
            <w:pPr>
              <w:pStyle w:val="Lista"/>
              <w:tabs>
                <w:tab w:val="left" w:pos="7030"/>
              </w:tabs>
              <w:spacing w:after="0"/>
              <w:jc w:val="center"/>
              <w:rPr>
                <w:rFonts w:ascii="Trebuchet MS" w:hAnsi="Trebuchet MS"/>
                <w:sz w:val="20"/>
                <w:szCs w:val="20"/>
              </w:rPr>
            </w:pPr>
            <w:r w:rsidRPr="00A561CD">
              <w:rPr>
                <w:rFonts w:ascii="Trebuchet MS" w:hAnsi="Trebuchet MS"/>
                <w:sz w:val="20"/>
                <w:szCs w:val="20"/>
              </w:rPr>
              <w:t>miejscowość, data</w:t>
            </w:r>
          </w:p>
        </w:tc>
      </w:tr>
    </w:tbl>
    <w:p w14:paraId="2369D472" w14:textId="77777777" w:rsidR="00DD50AF" w:rsidRPr="00770E88" w:rsidRDefault="00DD50AF" w:rsidP="00787966">
      <w:pPr>
        <w:pStyle w:val="Lista"/>
        <w:tabs>
          <w:tab w:val="left" w:pos="7030"/>
        </w:tabs>
        <w:spacing w:after="0"/>
        <w:rPr>
          <w:rFonts w:ascii="Trebuchet MS" w:hAnsi="Trebuchet MS"/>
          <w:sz w:val="22"/>
          <w:szCs w:val="22"/>
        </w:rPr>
      </w:pPr>
    </w:p>
    <w:sectPr w:rsidR="00DD50AF" w:rsidRPr="00770E88" w:rsidSect="006B3307">
      <w:headerReference w:type="default" r:id="rId18"/>
      <w:pgSz w:w="11907" w:h="16839" w:code="9"/>
      <w:pgMar w:top="1276" w:right="844" w:bottom="1134" w:left="993"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201C" w14:textId="77777777" w:rsidR="00A26959" w:rsidRDefault="00A26959" w:rsidP="00DC5C2A">
      <w:r>
        <w:separator/>
      </w:r>
    </w:p>
  </w:endnote>
  <w:endnote w:type="continuationSeparator" w:id="0">
    <w:p w14:paraId="37937C41" w14:textId="77777777" w:rsidR="00A26959" w:rsidRDefault="00A26959" w:rsidP="00DC5C2A">
      <w:r>
        <w:continuationSeparator/>
      </w:r>
    </w:p>
  </w:endnote>
  <w:endnote w:type="continuationNotice" w:id="1">
    <w:p w14:paraId="52A5D263" w14:textId="77777777" w:rsidR="00A26959" w:rsidRDefault="00A26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Heiti TC Light"/>
    <w:panose1 w:val="00000000000000000000"/>
    <w:charset w:val="80"/>
    <w:family w:val="auto"/>
    <w:notTrueType/>
    <w:pitch w:val="default"/>
    <w:sig w:usb0="00002A87" w:usb1="08070000" w:usb2="00000010" w:usb3="00000000" w:csb0="000201FF" w:csb1="00000000"/>
  </w:font>
  <w:font w:name="Calibri">
    <w:panose1 w:val="020F0502020204030204"/>
    <w:charset w:val="EE"/>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BoldMT">
    <w:charset w:val="00"/>
    <w:family w:val="swiss"/>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3C72" w14:textId="77777777" w:rsidR="00A26959" w:rsidRDefault="00A26959" w:rsidP="00DC5C2A">
      <w:r>
        <w:separator/>
      </w:r>
    </w:p>
  </w:footnote>
  <w:footnote w:type="continuationSeparator" w:id="0">
    <w:p w14:paraId="390305FD" w14:textId="77777777" w:rsidR="00A26959" w:rsidRDefault="00A26959" w:rsidP="00DC5C2A">
      <w:r>
        <w:continuationSeparator/>
      </w:r>
    </w:p>
  </w:footnote>
  <w:footnote w:type="continuationNotice" w:id="1">
    <w:p w14:paraId="3E6E5D7E" w14:textId="77777777" w:rsidR="00A26959" w:rsidRDefault="00A26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658E" w14:textId="78261E30" w:rsidR="00DC5C2A" w:rsidRDefault="00DC5C2A" w:rsidP="00F77372">
    <w:pPr>
      <w:pStyle w:val="Nagwek"/>
      <w:jc w:val="center"/>
      <w:rPr>
        <w:rFonts w:hint="eastAsia"/>
      </w:rPr>
    </w:pPr>
    <w:r>
      <w:rPr>
        <w:rFonts w:hint="eastAsia"/>
        <w:noProof/>
      </w:rPr>
      <w:drawing>
        <wp:inline distT="0" distB="0" distL="0" distR="0" wp14:anchorId="6EB185D9" wp14:editId="1F96B859">
          <wp:extent cx="2324100" cy="3073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opka_Logo_Regular.png"/>
                  <pic:cNvPicPr/>
                </pic:nvPicPr>
                <pic:blipFill>
                  <a:blip r:embed="rId1"/>
                  <a:stretch>
                    <a:fillRect/>
                  </a:stretch>
                </pic:blipFill>
                <pic:spPr>
                  <a:xfrm>
                    <a:off x="0" y="0"/>
                    <a:ext cx="2404847" cy="318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0CF"/>
    <w:multiLevelType w:val="multilevel"/>
    <w:tmpl w:val="604E2A6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A32C7"/>
    <w:multiLevelType w:val="hybridMultilevel"/>
    <w:tmpl w:val="58006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92E61"/>
    <w:multiLevelType w:val="multilevel"/>
    <w:tmpl w:val="F7C266AE"/>
    <w:lvl w:ilvl="0">
      <w:start w:val="1"/>
      <w:numFmt w:val="bullet"/>
      <w:lvlText w:val=""/>
      <w:lvlJc w:val="left"/>
      <w:pPr>
        <w:ind w:left="1712" w:hanging="360"/>
      </w:pPr>
      <w:rPr>
        <w:rFonts w:ascii="Symbol" w:hAnsi="Symbol" w:cs="Symbol" w:hint="default"/>
      </w:rPr>
    </w:lvl>
    <w:lvl w:ilvl="1">
      <w:start w:val="1"/>
      <w:numFmt w:val="bullet"/>
      <w:lvlText w:val="o"/>
      <w:lvlJc w:val="left"/>
      <w:pPr>
        <w:ind w:left="2432" w:hanging="360"/>
      </w:pPr>
      <w:rPr>
        <w:rFonts w:ascii="Courier New" w:hAnsi="Courier New" w:cs="Courier New" w:hint="default"/>
      </w:rPr>
    </w:lvl>
    <w:lvl w:ilvl="2">
      <w:start w:val="1"/>
      <w:numFmt w:val="lowerLetter"/>
      <w:lvlText w:val="%3)"/>
      <w:lvlJc w:val="left"/>
      <w:pPr>
        <w:ind w:left="3152" w:hanging="360"/>
      </w:pPr>
      <w:rPr>
        <w:rFonts w:ascii="Trebuchet MS" w:hAnsi="Trebuchet MS"/>
        <w:sz w:val="17"/>
        <w:szCs w:val="17"/>
      </w:rPr>
    </w:lvl>
    <w:lvl w:ilvl="3">
      <w:start w:val="1"/>
      <w:numFmt w:val="bullet"/>
      <w:lvlText w:val=""/>
      <w:lvlJc w:val="left"/>
      <w:pPr>
        <w:ind w:left="3872" w:hanging="360"/>
      </w:pPr>
      <w:rPr>
        <w:rFonts w:ascii="Symbol" w:hAnsi="Symbol" w:cs="Symbol" w:hint="default"/>
      </w:rPr>
    </w:lvl>
    <w:lvl w:ilvl="4">
      <w:start w:val="1"/>
      <w:numFmt w:val="bullet"/>
      <w:lvlText w:val="o"/>
      <w:lvlJc w:val="left"/>
      <w:pPr>
        <w:ind w:left="4592" w:hanging="360"/>
      </w:pPr>
      <w:rPr>
        <w:rFonts w:ascii="Courier New" w:hAnsi="Courier New" w:cs="Courier New" w:hint="default"/>
      </w:rPr>
    </w:lvl>
    <w:lvl w:ilvl="5">
      <w:start w:val="1"/>
      <w:numFmt w:val="bullet"/>
      <w:lvlText w:val=""/>
      <w:lvlJc w:val="left"/>
      <w:pPr>
        <w:ind w:left="5312" w:hanging="360"/>
      </w:pPr>
      <w:rPr>
        <w:rFonts w:ascii="Wingdings" w:hAnsi="Wingdings" w:cs="Wingdings" w:hint="default"/>
      </w:rPr>
    </w:lvl>
    <w:lvl w:ilvl="6">
      <w:start w:val="1"/>
      <w:numFmt w:val="bullet"/>
      <w:lvlText w:val=""/>
      <w:lvlJc w:val="left"/>
      <w:pPr>
        <w:ind w:left="6032" w:hanging="360"/>
      </w:pPr>
      <w:rPr>
        <w:rFonts w:ascii="Symbol" w:hAnsi="Symbol" w:cs="Symbol" w:hint="default"/>
      </w:rPr>
    </w:lvl>
    <w:lvl w:ilvl="7">
      <w:start w:val="1"/>
      <w:numFmt w:val="bullet"/>
      <w:lvlText w:val="o"/>
      <w:lvlJc w:val="left"/>
      <w:pPr>
        <w:ind w:left="6752" w:hanging="360"/>
      </w:pPr>
      <w:rPr>
        <w:rFonts w:ascii="Courier New" w:hAnsi="Courier New" w:cs="Courier New" w:hint="default"/>
      </w:rPr>
    </w:lvl>
    <w:lvl w:ilvl="8">
      <w:start w:val="1"/>
      <w:numFmt w:val="bullet"/>
      <w:lvlText w:val=""/>
      <w:lvlJc w:val="left"/>
      <w:pPr>
        <w:ind w:left="7472" w:hanging="360"/>
      </w:pPr>
      <w:rPr>
        <w:rFonts w:ascii="Wingdings" w:hAnsi="Wingdings" w:cs="Wingdings" w:hint="default"/>
      </w:rPr>
    </w:lvl>
  </w:abstractNum>
  <w:abstractNum w:abstractNumId="3" w15:restartNumberingAfterBreak="0">
    <w:nsid w:val="12D7022C"/>
    <w:multiLevelType w:val="multilevel"/>
    <w:tmpl w:val="EE8E7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F30E57"/>
    <w:multiLevelType w:val="multilevel"/>
    <w:tmpl w:val="A5BCA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915B4E"/>
    <w:multiLevelType w:val="multilevel"/>
    <w:tmpl w:val="01520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DB6F21"/>
    <w:multiLevelType w:val="multilevel"/>
    <w:tmpl w:val="2FE49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A704C8"/>
    <w:multiLevelType w:val="multilevel"/>
    <w:tmpl w:val="1F7AD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57B4B"/>
    <w:multiLevelType w:val="multilevel"/>
    <w:tmpl w:val="01520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4F70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5E54C1"/>
    <w:multiLevelType w:val="multilevel"/>
    <w:tmpl w:val="703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EB6E0A"/>
    <w:multiLevelType w:val="multilevel"/>
    <w:tmpl w:val="91CA8A84"/>
    <w:lvl w:ilvl="0">
      <w:start w:val="1"/>
      <w:numFmt w:val="decimal"/>
      <w:lvlText w:val="%1."/>
      <w:lvlJc w:val="left"/>
      <w:pPr>
        <w:ind w:left="1770" w:hanging="360"/>
      </w:pPr>
    </w:lvl>
    <w:lvl w:ilvl="1">
      <w:start w:val="1"/>
      <w:numFmt w:val="lowerLetter"/>
      <w:lvlText w:val="%2."/>
      <w:lvlJc w:val="left"/>
      <w:pPr>
        <w:ind w:left="2490" w:hanging="360"/>
      </w:pPr>
    </w:lvl>
    <w:lvl w:ilvl="2">
      <w:start w:val="1"/>
      <w:numFmt w:val="bullet"/>
      <w:lvlText w:val=""/>
      <w:lvlJc w:val="left"/>
      <w:pPr>
        <w:ind w:left="3210" w:hanging="180"/>
      </w:pPr>
      <w:rPr>
        <w:rFonts w:ascii="Symbol" w:hAnsi="Symbol" w:cs="Symbol" w:hint="default"/>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2" w15:restartNumberingAfterBreak="0">
    <w:nsid w:val="4BC50D22"/>
    <w:multiLevelType w:val="multilevel"/>
    <w:tmpl w:val="05863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1706BF"/>
    <w:multiLevelType w:val="multilevel"/>
    <w:tmpl w:val="F5BE3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204A43"/>
    <w:multiLevelType w:val="multilevel"/>
    <w:tmpl w:val="2AA8D282"/>
    <w:lvl w:ilvl="0">
      <w:start w:val="1"/>
      <w:numFmt w:val="decimal"/>
      <w:lvlText w:val="%1."/>
      <w:lvlJc w:val="left"/>
      <w:pPr>
        <w:tabs>
          <w:tab w:val="num" w:pos="425"/>
        </w:tabs>
        <w:ind w:left="425" w:hanging="425"/>
      </w:pPr>
      <w:rPr>
        <w:rFonts w:ascii="Trebuchet MS" w:hAnsi="Trebuchet MS" w:cs="Times New Roman"/>
        <w:sz w:val="22"/>
        <w:szCs w:val="22"/>
      </w:rPr>
    </w:lvl>
    <w:lvl w:ilvl="1">
      <w:start w:val="2"/>
      <w:numFmt w:val="bullet"/>
      <w:lvlText w:val="-"/>
      <w:lvlJc w:val="left"/>
      <w:pPr>
        <w:tabs>
          <w:tab w:val="num" w:pos="786"/>
        </w:tabs>
        <w:ind w:left="786" w:hanging="360"/>
      </w:pPr>
      <w:rPr>
        <w:rFonts w:ascii="Arial" w:hAnsi="Arial"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69C7145"/>
    <w:multiLevelType w:val="multilevel"/>
    <w:tmpl w:val="42FC39AE"/>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9B717A"/>
    <w:multiLevelType w:val="multilevel"/>
    <w:tmpl w:val="4E1E68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8F500C9"/>
    <w:multiLevelType w:val="multilevel"/>
    <w:tmpl w:val="3DE29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924"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54AB3"/>
    <w:multiLevelType w:val="multilevel"/>
    <w:tmpl w:val="E0FA903C"/>
    <w:lvl w:ilvl="0">
      <w:start w:val="1"/>
      <w:numFmt w:val="decimal"/>
      <w:pStyle w:val="Bezodstpw"/>
      <w:lvlText w:val="%1."/>
      <w:lvlJc w:val="left"/>
      <w:pPr>
        <w:ind w:left="927" w:hanging="360"/>
      </w:pPr>
      <w:rPr>
        <w:b w:val="0"/>
        <w:bCs/>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264DCA"/>
    <w:multiLevelType w:val="multilevel"/>
    <w:tmpl w:val="E5A6CB74"/>
    <w:lvl w:ilvl="0">
      <w:start w:val="1"/>
      <w:numFmt w:val="bullet"/>
      <w:lvlText w:val=""/>
      <w:lvlJc w:val="left"/>
      <w:pPr>
        <w:ind w:left="1712" w:hanging="360"/>
      </w:pPr>
      <w:rPr>
        <w:rFonts w:ascii="Wingdings" w:hAnsi="Wingdings" w:cs="Wingdings" w:hint="default"/>
        <w:color w:val="000000"/>
        <w:sz w:val="17"/>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5860087"/>
    <w:multiLevelType w:val="multilevel"/>
    <w:tmpl w:val="DFB47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FA6F98"/>
    <w:multiLevelType w:val="multilevel"/>
    <w:tmpl w:val="C43E1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5921E1"/>
    <w:multiLevelType w:val="multilevel"/>
    <w:tmpl w:val="B7B8B088"/>
    <w:lvl w:ilvl="0">
      <w:start w:val="5"/>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3" w15:restartNumberingAfterBreak="0">
    <w:nsid w:val="77EB3C87"/>
    <w:multiLevelType w:val="multilevel"/>
    <w:tmpl w:val="B52A7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35275F"/>
    <w:multiLevelType w:val="multilevel"/>
    <w:tmpl w:val="C43E1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77708C"/>
    <w:multiLevelType w:val="multilevel"/>
    <w:tmpl w:val="D2E8A97A"/>
    <w:lvl w:ilvl="0">
      <w:start w:val="1"/>
      <w:numFmt w:val="lowerLetter"/>
      <w:lvlText w:val="%1)"/>
      <w:lvlJc w:val="left"/>
      <w:pPr>
        <w:ind w:left="720" w:hanging="360"/>
      </w:pPr>
      <w:rPr>
        <w:rFonts w:ascii="Trebuchet MS" w:hAnsi="Trebuchet MS"/>
        <w:sz w:val="17"/>
        <w:szCs w:val="17"/>
      </w:rPr>
    </w:lvl>
    <w:lvl w:ilvl="1">
      <w:start w:val="1"/>
      <w:numFmt w:val="lowerLetter"/>
      <w:lvlText w:val="%2."/>
      <w:lvlJc w:val="left"/>
      <w:pPr>
        <w:ind w:left="1440" w:hanging="360"/>
      </w:pPr>
    </w:lvl>
    <w:lvl w:ilvl="2">
      <w:start w:val="1"/>
      <w:numFmt w:val="decimal"/>
      <w:lvlText w:val="%3."/>
      <w:lvlJc w:val="right"/>
      <w:pPr>
        <w:ind w:left="2160" w:hanging="180"/>
      </w:pPr>
      <w:rPr>
        <w:rFonts w:ascii="Trebuchet MS" w:hAnsi="Trebuchet MS"/>
        <w:sz w:val="17"/>
        <w:szCs w:val="17"/>
      </w:rPr>
    </w:lvl>
    <w:lvl w:ilvl="3">
      <w:start w:val="1"/>
      <w:numFmt w:val="lowerLetter"/>
      <w:lvlText w:val="%4)"/>
      <w:lvlJc w:val="left"/>
      <w:pPr>
        <w:ind w:left="2880" w:hanging="360"/>
      </w:pPr>
      <w:rPr>
        <w:rFonts w:ascii="Trebuchet MS" w:hAnsi="Trebuchet MS"/>
        <w:sz w:val="17"/>
        <w:szCs w:val="17"/>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518638">
    <w:abstractNumId w:val="3"/>
  </w:num>
  <w:num w:numId="2" w16cid:durableId="2002196695">
    <w:abstractNumId w:val="18"/>
  </w:num>
  <w:num w:numId="3" w16cid:durableId="1355309233">
    <w:abstractNumId w:val="11"/>
  </w:num>
  <w:num w:numId="4" w16cid:durableId="1382946574">
    <w:abstractNumId w:val="7"/>
  </w:num>
  <w:num w:numId="5" w16cid:durableId="259994628">
    <w:abstractNumId w:val="23"/>
  </w:num>
  <w:num w:numId="6" w16cid:durableId="2140026898">
    <w:abstractNumId w:val="5"/>
  </w:num>
  <w:num w:numId="7" w16cid:durableId="707921928">
    <w:abstractNumId w:val="20"/>
  </w:num>
  <w:num w:numId="8" w16cid:durableId="1205366880">
    <w:abstractNumId w:val="13"/>
  </w:num>
  <w:num w:numId="9" w16cid:durableId="1294141348">
    <w:abstractNumId w:val="6"/>
  </w:num>
  <w:num w:numId="10" w16cid:durableId="740374883">
    <w:abstractNumId w:val="12"/>
  </w:num>
  <w:num w:numId="11" w16cid:durableId="755369552">
    <w:abstractNumId w:val="21"/>
  </w:num>
  <w:num w:numId="12" w16cid:durableId="1107845955">
    <w:abstractNumId w:val="25"/>
  </w:num>
  <w:num w:numId="13" w16cid:durableId="2029285266">
    <w:abstractNumId w:val="4"/>
  </w:num>
  <w:num w:numId="14" w16cid:durableId="964771848">
    <w:abstractNumId w:val="15"/>
  </w:num>
  <w:num w:numId="15" w16cid:durableId="560335039">
    <w:abstractNumId w:val="2"/>
  </w:num>
  <w:num w:numId="16" w16cid:durableId="1384333316">
    <w:abstractNumId w:val="14"/>
  </w:num>
  <w:num w:numId="17" w16cid:durableId="360280184">
    <w:abstractNumId w:val="22"/>
  </w:num>
  <w:num w:numId="18" w16cid:durableId="76832015">
    <w:abstractNumId w:val="19"/>
  </w:num>
  <w:num w:numId="19" w16cid:durableId="1770197512">
    <w:abstractNumId w:val="16"/>
  </w:num>
  <w:num w:numId="20" w16cid:durableId="2078823473">
    <w:abstractNumId w:val="10"/>
  </w:num>
  <w:num w:numId="21" w16cid:durableId="248317700">
    <w:abstractNumId w:val="24"/>
  </w:num>
  <w:num w:numId="22" w16cid:durableId="1546484026">
    <w:abstractNumId w:val="8"/>
  </w:num>
  <w:num w:numId="23" w16cid:durableId="1373580447">
    <w:abstractNumId w:val="1"/>
  </w:num>
  <w:num w:numId="24" w16cid:durableId="959457466">
    <w:abstractNumId w:val="9"/>
  </w:num>
  <w:num w:numId="25" w16cid:durableId="7260751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68081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8383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36740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89078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521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5849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2369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4531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8358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6547543">
    <w:abstractNumId w:val="17"/>
  </w:num>
  <w:num w:numId="36" w16cid:durableId="1379936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95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3281243">
    <w:abstractNumId w:val="0"/>
  </w:num>
  <w:num w:numId="39" w16cid:durableId="10905405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11"/>
    <w:rsid w:val="00006999"/>
    <w:rsid w:val="000069F7"/>
    <w:rsid w:val="0001065E"/>
    <w:rsid w:val="0001314C"/>
    <w:rsid w:val="000141B5"/>
    <w:rsid w:val="00015B88"/>
    <w:rsid w:val="000220D9"/>
    <w:rsid w:val="000271CA"/>
    <w:rsid w:val="00032AE4"/>
    <w:rsid w:val="000348B9"/>
    <w:rsid w:val="00034D11"/>
    <w:rsid w:val="00035820"/>
    <w:rsid w:val="00035FA5"/>
    <w:rsid w:val="00037492"/>
    <w:rsid w:val="00041584"/>
    <w:rsid w:val="00042BAB"/>
    <w:rsid w:val="000431A8"/>
    <w:rsid w:val="000546A4"/>
    <w:rsid w:val="00055488"/>
    <w:rsid w:val="00056E17"/>
    <w:rsid w:val="000579A0"/>
    <w:rsid w:val="000601F1"/>
    <w:rsid w:val="000618F3"/>
    <w:rsid w:val="00063606"/>
    <w:rsid w:val="00065694"/>
    <w:rsid w:val="0007053D"/>
    <w:rsid w:val="00075182"/>
    <w:rsid w:val="000764BF"/>
    <w:rsid w:val="00083052"/>
    <w:rsid w:val="00084DD4"/>
    <w:rsid w:val="00090BB4"/>
    <w:rsid w:val="00091A6E"/>
    <w:rsid w:val="00094DD9"/>
    <w:rsid w:val="000A08B6"/>
    <w:rsid w:val="000A12B6"/>
    <w:rsid w:val="000A4343"/>
    <w:rsid w:val="000A4DCA"/>
    <w:rsid w:val="000B0A0D"/>
    <w:rsid w:val="000B0B4D"/>
    <w:rsid w:val="000B5EE0"/>
    <w:rsid w:val="000D0197"/>
    <w:rsid w:val="000D162E"/>
    <w:rsid w:val="000D2E10"/>
    <w:rsid w:val="000D6EB0"/>
    <w:rsid w:val="000E0F8D"/>
    <w:rsid w:val="000E0FE5"/>
    <w:rsid w:val="000E35BD"/>
    <w:rsid w:val="000E3DC6"/>
    <w:rsid w:val="000E739F"/>
    <w:rsid w:val="000F01FC"/>
    <w:rsid w:val="000F1AB9"/>
    <w:rsid w:val="000F2F33"/>
    <w:rsid w:val="000F3690"/>
    <w:rsid w:val="000F4F90"/>
    <w:rsid w:val="0010029A"/>
    <w:rsid w:val="001028C8"/>
    <w:rsid w:val="00107E1E"/>
    <w:rsid w:val="001111C3"/>
    <w:rsid w:val="00111FC1"/>
    <w:rsid w:val="00113A48"/>
    <w:rsid w:val="0011459E"/>
    <w:rsid w:val="00115D7F"/>
    <w:rsid w:val="0011661D"/>
    <w:rsid w:val="00117F22"/>
    <w:rsid w:val="00124C82"/>
    <w:rsid w:val="00124FF2"/>
    <w:rsid w:val="00127A99"/>
    <w:rsid w:val="00130514"/>
    <w:rsid w:val="0013099E"/>
    <w:rsid w:val="001334BC"/>
    <w:rsid w:val="00135F78"/>
    <w:rsid w:val="0014230E"/>
    <w:rsid w:val="00142A24"/>
    <w:rsid w:val="00143AAD"/>
    <w:rsid w:val="00150619"/>
    <w:rsid w:val="00151EBA"/>
    <w:rsid w:val="00152076"/>
    <w:rsid w:val="0015262E"/>
    <w:rsid w:val="0015487C"/>
    <w:rsid w:val="001557DB"/>
    <w:rsid w:val="00163FB7"/>
    <w:rsid w:val="00164DF8"/>
    <w:rsid w:val="00171514"/>
    <w:rsid w:val="00171B0D"/>
    <w:rsid w:val="00173020"/>
    <w:rsid w:val="00174621"/>
    <w:rsid w:val="00183778"/>
    <w:rsid w:val="00191521"/>
    <w:rsid w:val="00195CF4"/>
    <w:rsid w:val="001A1906"/>
    <w:rsid w:val="001A1FA6"/>
    <w:rsid w:val="001A368B"/>
    <w:rsid w:val="001A7102"/>
    <w:rsid w:val="001B3FC4"/>
    <w:rsid w:val="001B6076"/>
    <w:rsid w:val="001B78C3"/>
    <w:rsid w:val="001C218A"/>
    <w:rsid w:val="001C310D"/>
    <w:rsid w:val="001C4058"/>
    <w:rsid w:val="001D12D9"/>
    <w:rsid w:val="001D4694"/>
    <w:rsid w:val="001D74F8"/>
    <w:rsid w:val="001D793A"/>
    <w:rsid w:val="0020434C"/>
    <w:rsid w:val="00204BF8"/>
    <w:rsid w:val="00206926"/>
    <w:rsid w:val="00210DB0"/>
    <w:rsid w:val="00210FA8"/>
    <w:rsid w:val="00212D54"/>
    <w:rsid w:val="002142FA"/>
    <w:rsid w:val="0021606F"/>
    <w:rsid w:val="00220C96"/>
    <w:rsid w:val="002243FC"/>
    <w:rsid w:val="00225283"/>
    <w:rsid w:val="00225C36"/>
    <w:rsid w:val="0023215E"/>
    <w:rsid w:val="00234A6D"/>
    <w:rsid w:val="00235928"/>
    <w:rsid w:val="0023612F"/>
    <w:rsid w:val="00237952"/>
    <w:rsid w:val="0024067C"/>
    <w:rsid w:val="00242BFF"/>
    <w:rsid w:val="00244A5D"/>
    <w:rsid w:val="00246A67"/>
    <w:rsid w:val="00253E4F"/>
    <w:rsid w:val="00254204"/>
    <w:rsid w:val="002555B1"/>
    <w:rsid w:val="002617FE"/>
    <w:rsid w:val="00261EDD"/>
    <w:rsid w:val="002660C7"/>
    <w:rsid w:val="00266F60"/>
    <w:rsid w:val="00267A80"/>
    <w:rsid w:val="002772F1"/>
    <w:rsid w:val="00277A87"/>
    <w:rsid w:val="0028309D"/>
    <w:rsid w:val="00292B9B"/>
    <w:rsid w:val="00292BDE"/>
    <w:rsid w:val="00293C4B"/>
    <w:rsid w:val="002976CF"/>
    <w:rsid w:val="002A51D5"/>
    <w:rsid w:val="002B3902"/>
    <w:rsid w:val="002B5C1C"/>
    <w:rsid w:val="002B74DA"/>
    <w:rsid w:val="002B78E6"/>
    <w:rsid w:val="002C0E3A"/>
    <w:rsid w:val="002C1451"/>
    <w:rsid w:val="002C351B"/>
    <w:rsid w:val="002C3DD6"/>
    <w:rsid w:val="002C428E"/>
    <w:rsid w:val="002C64DD"/>
    <w:rsid w:val="002D0F22"/>
    <w:rsid w:val="002D1B18"/>
    <w:rsid w:val="002D5639"/>
    <w:rsid w:val="002E279C"/>
    <w:rsid w:val="002E3BA2"/>
    <w:rsid w:val="002E41AC"/>
    <w:rsid w:val="002E45CA"/>
    <w:rsid w:val="002F23B1"/>
    <w:rsid w:val="002F2945"/>
    <w:rsid w:val="002F62BE"/>
    <w:rsid w:val="002F6571"/>
    <w:rsid w:val="002F7239"/>
    <w:rsid w:val="00300F74"/>
    <w:rsid w:val="0030539B"/>
    <w:rsid w:val="0031791D"/>
    <w:rsid w:val="00323614"/>
    <w:rsid w:val="003241CC"/>
    <w:rsid w:val="00324A4C"/>
    <w:rsid w:val="00324EED"/>
    <w:rsid w:val="0032629F"/>
    <w:rsid w:val="003326EE"/>
    <w:rsid w:val="0033271B"/>
    <w:rsid w:val="003377E9"/>
    <w:rsid w:val="00342DD0"/>
    <w:rsid w:val="00346731"/>
    <w:rsid w:val="00352144"/>
    <w:rsid w:val="003525ED"/>
    <w:rsid w:val="00353EEB"/>
    <w:rsid w:val="00356013"/>
    <w:rsid w:val="0035759E"/>
    <w:rsid w:val="00360D7F"/>
    <w:rsid w:val="00361C06"/>
    <w:rsid w:val="00362B0B"/>
    <w:rsid w:val="00362D4A"/>
    <w:rsid w:val="00365A9E"/>
    <w:rsid w:val="003663AE"/>
    <w:rsid w:val="00377223"/>
    <w:rsid w:val="00377476"/>
    <w:rsid w:val="003859F9"/>
    <w:rsid w:val="0039199A"/>
    <w:rsid w:val="00392C8B"/>
    <w:rsid w:val="00393B8B"/>
    <w:rsid w:val="003953A9"/>
    <w:rsid w:val="003975FD"/>
    <w:rsid w:val="003A5C45"/>
    <w:rsid w:val="003B3880"/>
    <w:rsid w:val="003B3B34"/>
    <w:rsid w:val="003C069F"/>
    <w:rsid w:val="003C2422"/>
    <w:rsid w:val="003C2FC6"/>
    <w:rsid w:val="003D125B"/>
    <w:rsid w:val="003D3C62"/>
    <w:rsid w:val="003D6608"/>
    <w:rsid w:val="003E097D"/>
    <w:rsid w:val="003E2C01"/>
    <w:rsid w:val="003F17FB"/>
    <w:rsid w:val="003F2E9E"/>
    <w:rsid w:val="003F3FB0"/>
    <w:rsid w:val="003F776B"/>
    <w:rsid w:val="00403405"/>
    <w:rsid w:val="00404009"/>
    <w:rsid w:val="00406CE9"/>
    <w:rsid w:val="00410BF9"/>
    <w:rsid w:val="00410E6A"/>
    <w:rsid w:val="00416A83"/>
    <w:rsid w:val="00422041"/>
    <w:rsid w:val="00423EEC"/>
    <w:rsid w:val="00427D4B"/>
    <w:rsid w:val="00430850"/>
    <w:rsid w:val="00431656"/>
    <w:rsid w:val="00433D1C"/>
    <w:rsid w:val="004343D7"/>
    <w:rsid w:val="00443D9F"/>
    <w:rsid w:val="00444AEE"/>
    <w:rsid w:val="004456B7"/>
    <w:rsid w:val="004456F2"/>
    <w:rsid w:val="00446FFD"/>
    <w:rsid w:val="0045398C"/>
    <w:rsid w:val="00455FAD"/>
    <w:rsid w:val="0047171D"/>
    <w:rsid w:val="00473425"/>
    <w:rsid w:val="00473C98"/>
    <w:rsid w:val="00475B75"/>
    <w:rsid w:val="004765E7"/>
    <w:rsid w:val="00477802"/>
    <w:rsid w:val="004778F3"/>
    <w:rsid w:val="0049258C"/>
    <w:rsid w:val="00494F12"/>
    <w:rsid w:val="00495C22"/>
    <w:rsid w:val="00495DC4"/>
    <w:rsid w:val="004A1C43"/>
    <w:rsid w:val="004A1D5E"/>
    <w:rsid w:val="004A74A4"/>
    <w:rsid w:val="004B0A89"/>
    <w:rsid w:val="004B759D"/>
    <w:rsid w:val="004C39C5"/>
    <w:rsid w:val="004C3B02"/>
    <w:rsid w:val="004C47AD"/>
    <w:rsid w:val="004D5BBC"/>
    <w:rsid w:val="004D76D2"/>
    <w:rsid w:val="004D7AF4"/>
    <w:rsid w:val="004E0178"/>
    <w:rsid w:val="004E2288"/>
    <w:rsid w:val="004E27DB"/>
    <w:rsid w:val="004E324A"/>
    <w:rsid w:val="004E452E"/>
    <w:rsid w:val="004E701C"/>
    <w:rsid w:val="004F2FA3"/>
    <w:rsid w:val="004F68CD"/>
    <w:rsid w:val="004F6D25"/>
    <w:rsid w:val="00500688"/>
    <w:rsid w:val="00502CBF"/>
    <w:rsid w:val="00510BB3"/>
    <w:rsid w:val="005120EF"/>
    <w:rsid w:val="005121E4"/>
    <w:rsid w:val="005226BE"/>
    <w:rsid w:val="005250BD"/>
    <w:rsid w:val="0052563D"/>
    <w:rsid w:val="00525E5E"/>
    <w:rsid w:val="00526433"/>
    <w:rsid w:val="00534520"/>
    <w:rsid w:val="00534E95"/>
    <w:rsid w:val="00542488"/>
    <w:rsid w:val="00547A82"/>
    <w:rsid w:val="00551941"/>
    <w:rsid w:val="005540D0"/>
    <w:rsid w:val="00554858"/>
    <w:rsid w:val="005554B4"/>
    <w:rsid w:val="005560B4"/>
    <w:rsid w:val="00556314"/>
    <w:rsid w:val="0055715C"/>
    <w:rsid w:val="00560EF3"/>
    <w:rsid w:val="00561C99"/>
    <w:rsid w:val="005642A5"/>
    <w:rsid w:val="00566000"/>
    <w:rsid w:val="00567FDE"/>
    <w:rsid w:val="00575016"/>
    <w:rsid w:val="0058063A"/>
    <w:rsid w:val="00592322"/>
    <w:rsid w:val="0059300B"/>
    <w:rsid w:val="00597DE6"/>
    <w:rsid w:val="005A3043"/>
    <w:rsid w:val="005A38BB"/>
    <w:rsid w:val="005A4779"/>
    <w:rsid w:val="005A67EC"/>
    <w:rsid w:val="005B1806"/>
    <w:rsid w:val="005B4331"/>
    <w:rsid w:val="005B745A"/>
    <w:rsid w:val="005C3B02"/>
    <w:rsid w:val="005C65D9"/>
    <w:rsid w:val="005C7311"/>
    <w:rsid w:val="005D1F80"/>
    <w:rsid w:val="005E3724"/>
    <w:rsid w:val="005E4B80"/>
    <w:rsid w:val="005E5D5F"/>
    <w:rsid w:val="005E623E"/>
    <w:rsid w:val="005F1039"/>
    <w:rsid w:val="005F3672"/>
    <w:rsid w:val="005F5B1B"/>
    <w:rsid w:val="00600E03"/>
    <w:rsid w:val="00612740"/>
    <w:rsid w:val="00613DEA"/>
    <w:rsid w:val="00614F79"/>
    <w:rsid w:val="00615F63"/>
    <w:rsid w:val="00626436"/>
    <w:rsid w:val="00632098"/>
    <w:rsid w:val="00633A65"/>
    <w:rsid w:val="00636148"/>
    <w:rsid w:val="00637EE4"/>
    <w:rsid w:val="006423B9"/>
    <w:rsid w:val="006432BF"/>
    <w:rsid w:val="0064425C"/>
    <w:rsid w:val="00644A47"/>
    <w:rsid w:val="00647BE8"/>
    <w:rsid w:val="006533EA"/>
    <w:rsid w:val="00653BE9"/>
    <w:rsid w:val="006545A3"/>
    <w:rsid w:val="00662868"/>
    <w:rsid w:val="00667D84"/>
    <w:rsid w:val="00671A6C"/>
    <w:rsid w:val="00671C88"/>
    <w:rsid w:val="006742D0"/>
    <w:rsid w:val="00674EF1"/>
    <w:rsid w:val="00680869"/>
    <w:rsid w:val="00680D47"/>
    <w:rsid w:val="006853E5"/>
    <w:rsid w:val="00686053"/>
    <w:rsid w:val="00690409"/>
    <w:rsid w:val="006905BF"/>
    <w:rsid w:val="00694456"/>
    <w:rsid w:val="00696BD1"/>
    <w:rsid w:val="006A1DA5"/>
    <w:rsid w:val="006A2092"/>
    <w:rsid w:val="006A6E09"/>
    <w:rsid w:val="006A74FC"/>
    <w:rsid w:val="006B1365"/>
    <w:rsid w:val="006B3307"/>
    <w:rsid w:val="006C14F8"/>
    <w:rsid w:val="006C3DA6"/>
    <w:rsid w:val="006C4CAE"/>
    <w:rsid w:val="006C5E17"/>
    <w:rsid w:val="006C6549"/>
    <w:rsid w:val="006C7AF7"/>
    <w:rsid w:val="006D1862"/>
    <w:rsid w:val="006D6C91"/>
    <w:rsid w:val="006E0547"/>
    <w:rsid w:val="006E3007"/>
    <w:rsid w:val="006F4D61"/>
    <w:rsid w:val="006F50B1"/>
    <w:rsid w:val="006F5FA8"/>
    <w:rsid w:val="00700DF0"/>
    <w:rsid w:val="00704576"/>
    <w:rsid w:val="00707161"/>
    <w:rsid w:val="0070724E"/>
    <w:rsid w:val="00716E0F"/>
    <w:rsid w:val="007231C1"/>
    <w:rsid w:val="00726982"/>
    <w:rsid w:val="0072DB51"/>
    <w:rsid w:val="007329A0"/>
    <w:rsid w:val="00741881"/>
    <w:rsid w:val="007479FD"/>
    <w:rsid w:val="00750411"/>
    <w:rsid w:val="00751DCD"/>
    <w:rsid w:val="00752FB4"/>
    <w:rsid w:val="007617C8"/>
    <w:rsid w:val="0076201A"/>
    <w:rsid w:val="00767622"/>
    <w:rsid w:val="0077046E"/>
    <w:rsid w:val="00770E88"/>
    <w:rsid w:val="007772E3"/>
    <w:rsid w:val="00777D7F"/>
    <w:rsid w:val="007826AB"/>
    <w:rsid w:val="00785B9B"/>
    <w:rsid w:val="00787966"/>
    <w:rsid w:val="007918A9"/>
    <w:rsid w:val="007919F8"/>
    <w:rsid w:val="00795022"/>
    <w:rsid w:val="0079591A"/>
    <w:rsid w:val="00796DD9"/>
    <w:rsid w:val="007A1E26"/>
    <w:rsid w:val="007A2296"/>
    <w:rsid w:val="007A3F73"/>
    <w:rsid w:val="007A5C3E"/>
    <w:rsid w:val="007A71E0"/>
    <w:rsid w:val="007A77D3"/>
    <w:rsid w:val="007C03EB"/>
    <w:rsid w:val="007C6EF4"/>
    <w:rsid w:val="007C7B22"/>
    <w:rsid w:val="007C7B54"/>
    <w:rsid w:val="007D4893"/>
    <w:rsid w:val="007E0CAB"/>
    <w:rsid w:val="007E2654"/>
    <w:rsid w:val="007E2A53"/>
    <w:rsid w:val="007E4E3B"/>
    <w:rsid w:val="007E6AC7"/>
    <w:rsid w:val="007E7614"/>
    <w:rsid w:val="007E76D3"/>
    <w:rsid w:val="007F0894"/>
    <w:rsid w:val="007F2BDB"/>
    <w:rsid w:val="007F6CBF"/>
    <w:rsid w:val="007F73F7"/>
    <w:rsid w:val="007F772B"/>
    <w:rsid w:val="00801152"/>
    <w:rsid w:val="00801A6F"/>
    <w:rsid w:val="008042C9"/>
    <w:rsid w:val="008066D7"/>
    <w:rsid w:val="00806B69"/>
    <w:rsid w:val="00811570"/>
    <w:rsid w:val="00811F52"/>
    <w:rsid w:val="00813267"/>
    <w:rsid w:val="00817789"/>
    <w:rsid w:val="00817D4D"/>
    <w:rsid w:val="0082015B"/>
    <w:rsid w:val="008210AB"/>
    <w:rsid w:val="008213EF"/>
    <w:rsid w:val="00822001"/>
    <w:rsid w:val="00822987"/>
    <w:rsid w:val="00830745"/>
    <w:rsid w:val="0083190D"/>
    <w:rsid w:val="00836D5B"/>
    <w:rsid w:val="008476D3"/>
    <w:rsid w:val="00850250"/>
    <w:rsid w:val="00850516"/>
    <w:rsid w:val="00852555"/>
    <w:rsid w:val="00857E37"/>
    <w:rsid w:val="00860458"/>
    <w:rsid w:val="00861E0D"/>
    <w:rsid w:val="00864753"/>
    <w:rsid w:val="00866AF9"/>
    <w:rsid w:val="008723CC"/>
    <w:rsid w:val="0087247D"/>
    <w:rsid w:val="0087298F"/>
    <w:rsid w:val="00873D50"/>
    <w:rsid w:val="00877AD0"/>
    <w:rsid w:val="008829C2"/>
    <w:rsid w:val="00885CB2"/>
    <w:rsid w:val="00885E40"/>
    <w:rsid w:val="00890BEE"/>
    <w:rsid w:val="00892102"/>
    <w:rsid w:val="00893BF7"/>
    <w:rsid w:val="008952C2"/>
    <w:rsid w:val="00895BC6"/>
    <w:rsid w:val="0089628B"/>
    <w:rsid w:val="008A1CFC"/>
    <w:rsid w:val="008A3EDA"/>
    <w:rsid w:val="008A5397"/>
    <w:rsid w:val="008A5588"/>
    <w:rsid w:val="008B2EF5"/>
    <w:rsid w:val="008B3EBB"/>
    <w:rsid w:val="008B5B94"/>
    <w:rsid w:val="008B6C80"/>
    <w:rsid w:val="008B751D"/>
    <w:rsid w:val="008B7C5D"/>
    <w:rsid w:val="008C7CAC"/>
    <w:rsid w:val="008D1D3C"/>
    <w:rsid w:val="008D6926"/>
    <w:rsid w:val="008D744A"/>
    <w:rsid w:val="008E20DA"/>
    <w:rsid w:val="008E5376"/>
    <w:rsid w:val="00901143"/>
    <w:rsid w:val="00903253"/>
    <w:rsid w:val="00906D19"/>
    <w:rsid w:val="009155EB"/>
    <w:rsid w:val="009201D8"/>
    <w:rsid w:val="0092376C"/>
    <w:rsid w:val="00923965"/>
    <w:rsid w:val="00925BA1"/>
    <w:rsid w:val="00930E2E"/>
    <w:rsid w:val="00934BEB"/>
    <w:rsid w:val="0093718C"/>
    <w:rsid w:val="00937534"/>
    <w:rsid w:val="00944311"/>
    <w:rsid w:val="009455B8"/>
    <w:rsid w:val="009516EA"/>
    <w:rsid w:val="00956F2E"/>
    <w:rsid w:val="00965C86"/>
    <w:rsid w:val="00966B1F"/>
    <w:rsid w:val="00966D10"/>
    <w:rsid w:val="00967687"/>
    <w:rsid w:val="00971D6E"/>
    <w:rsid w:val="00974B19"/>
    <w:rsid w:val="00974F50"/>
    <w:rsid w:val="00975C5B"/>
    <w:rsid w:val="00980764"/>
    <w:rsid w:val="00980B21"/>
    <w:rsid w:val="00983428"/>
    <w:rsid w:val="00985671"/>
    <w:rsid w:val="009859FA"/>
    <w:rsid w:val="00990193"/>
    <w:rsid w:val="0099173E"/>
    <w:rsid w:val="0099444C"/>
    <w:rsid w:val="00996B9C"/>
    <w:rsid w:val="009977D6"/>
    <w:rsid w:val="00997DD1"/>
    <w:rsid w:val="009A01DF"/>
    <w:rsid w:val="009A6691"/>
    <w:rsid w:val="009B01C1"/>
    <w:rsid w:val="009B2120"/>
    <w:rsid w:val="009B365E"/>
    <w:rsid w:val="009B4232"/>
    <w:rsid w:val="009B44B8"/>
    <w:rsid w:val="009C6C19"/>
    <w:rsid w:val="009D0DB7"/>
    <w:rsid w:val="009D0DFA"/>
    <w:rsid w:val="009E2DA2"/>
    <w:rsid w:val="009F1FD8"/>
    <w:rsid w:val="009F7118"/>
    <w:rsid w:val="00A005F0"/>
    <w:rsid w:val="00A05534"/>
    <w:rsid w:val="00A07C87"/>
    <w:rsid w:val="00A137C4"/>
    <w:rsid w:val="00A204DA"/>
    <w:rsid w:val="00A252DF"/>
    <w:rsid w:val="00A26959"/>
    <w:rsid w:val="00A27FC2"/>
    <w:rsid w:val="00A304C3"/>
    <w:rsid w:val="00A30DFC"/>
    <w:rsid w:val="00A311AF"/>
    <w:rsid w:val="00A35C0A"/>
    <w:rsid w:val="00A44C42"/>
    <w:rsid w:val="00A45B24"/>
    <w:rsid w:val="00A467C7"/>
    <w:rsid w:val="00A51365"/>
    <w:rsid w:val="00A561CD"/>
    <w:rsid w:val="00A57A03"/>
    <w:rsid w:val="00A60C1D"/>
    <w:rsid w:val="00A61729"/>
    <w:rsid w:val="00A61F41"/>
    <w:rsid w:val="00A6369F"/>
    <w:rsid w:val="00A71052"/>
    <w:rsid w:val="00A8076E"/>
    <w:rsid w:val="00A8148F"/>
    <w:rsid w:val="00A8283F"/>
    <w:rsid w:val="00A83B8D"/>
    <w:rsid w:val="00A83FFD"/>
    <w:rsid w:val="00A848F2"/>
    <w:rsid w:val="00A90322"/>
    <w:rsid w:val="00A93609"/>
    <w:rsid w:val="00A95148"/>
    <w:rsid w:val="00A971D7"/>
    <w:rsid w:val="00AB7F08"/>
    <w:rsid w:val="00AD012F"/>
    <w:rsid w:val="00AD111B"/>
    <w:rsid w:val="00AD4ECE"/>
    <w:rsid w:val="00AD5546"/>
    <w:rsid w:val="00AD65FD"/>
    <w:rsid w:val="00AD79E8"/>
    <w:rsid w:val="00AE1C43"/>
    <w:rsid w:val="00AF0C41"/>
    <w:rsid w:val="00AF4799"/>
    <w:rsid w:val="00AF4A00"/>
    <w:rsid w:val="00AF7F4B"/>
    <w:rsid w:val="00B00821"/>
    <w:rsid w:val="00B05E40"/>
    <w:rsid w:val="00B06081"/>
    <w:rsid w:val="00B21ED3"/>
    <w:rsid w:val="00B2322A"/>
    <w:rsid w:val="00B257C4"/>
    <w:rsid w:val="00B30329"/>
    <w:rsid w:val="00B33320"/>
    <w:rsid w:val="00B42600"/>
    <w:rsid w:val="00B45461"/>
    <w:rsid w:val="00B47A7B"/>
    <w:rsid w:val="00B568D2"/>
    <w:rsid w:val="00B61039"/>
    <w:rsid w:val="00B65614"/>
    <w:rsid w:val="00B660AB"/>
    <w:rsid w:val="00B66DFA"/>
    <w:rsid w:val="00B733B9"/>
    <w:rsid w:val="00B8160A"/>
    <w:rsid w:val="00B8630C"/>
    <w:rsid w:val="00B934F4"/>
    <w:rsid w:val="00B94902"/>
    <w:rsid w:val="00B94C3D"/>
    <w:rsid w:val="00B957D6"/>
    <w:rsid w:val="00B95B06"/>
    <w:rsid w:val="00B96EF9"/>
    <w:rsid w:val="00B97BA6"/>
    <w:rsid w:val="00BA263D"/>
    <w:rsid w:val="00BA5BFB"/>
    <w:rsid w:val="00BB203E"/>
    <w:rsid w:val="00BB2C72"/>
    <w:rsid w:val="00BB715E"/>
    <w:rsid w:val="00BC5B87"/>
    <w:rsid w:val="00BC747A"/>
    <w:rsid w:val="00BD32B4"/>
    <w:rsid w:val="00BD56C2"/>
    <w:rsid w:val="00BD5B5E"/>
    <w:rsid w:val="00BD5FCA"/>
    <w:rsid w:val="00BE1D80"/>
    <w:rsid w:val="00BE3F8E"/>
    <w:rsid w:val="00BE4733"/>
    <w:rsid w:val="00BE5EAF"/>
    <w:rsid w:val="00BF2427"/>
    <w:rsid w:val="00BF2E6D"/>
    <w:rsid w:val="00BF4268"/>
    <w:rsid w:val="00BF55F4"/>
    <w:rsid w:val="00C01BBA"/>
    <w:rsid w:val="00C13451"/>
    <w:rsid w:val="00C161B0"/>
    <w:rsid w:val="00C16D93"/>
    <w:rsid w:val="00C24D20"/>
    <w:rsid w:val="00C341D9"/>
    <w:rsid w:val="00C41CDF"/>
    <w:rsid w:val="00C429C6"/>
    <w:rsid w:val="00C45437"/>
    <w:rsid w:val="00C46A5C"/>
    <w:rsid w:val="00C5112F"/>
    <w:rsid w:val="00C574F3"/>
    <w:rsid w:val="00C61091"/>
    <w:rsid w:val="00C65C0C"/>
    <w:rsid w:val="00C65F58"/>
    <w:rsid w:val="00C66D85"/>
    <w:rsid w:val="00C677BB"/>
    <w:rsid w:val="00C74E57"/>
    <w:rsid w:val="00C752D3"/>
    <w:rsid w:val="00C759C2"/>
    <w:rsid w:val="00C771C2"/>
    <w:rsid w:val="00C80399"/>
    <w:rsid w:val="00C81DA4"/>
    <w:rsid w:val="00C86762"/>
    <w:rsid w:val="00C920F6"/>
    <w:rsid w:val="00CA7486"/>
    <w:rsid w:val="00CA7787"/>
    <w:rsid w:val="00CB035C"/>
    <w:rsid w:val="00CB227E"/>
    <w:rsid w:val="00CC2890"/>
    <w:rsid w:val="00CC4912"/>
    <w:rsid w:val="00CD0073"/>
    <w:rsid w:val="00CD09F7"/>
    <w:rsid w:val="00CD219F"/>
    <w:rsid w:val="00CD441C"/>
    <w:rsid w:val="00CD47A9"/>
    <w:rsid w:val="00CD6A7C"/>
    <w:rsid w:val="00CE70C9"/>
    <w:rsid w:val="00CF0DDF"/>
    <w:rsid w:val="00CF35FC"/>
    <w:rsid w:val="00CF5A3D"/>
    <w:rsid w:val="00CF6B13"/>
    <w:rsid w:val="00CF7855"/>
    <w:rsid w:val="00D015FA"/>
    <w:rsid w:val="00D02EE8"/>
    <w:rsid w:val="00D10530"/>
    <w:rsid w:val="00D10E5C"/>
    <w:rsid w:val="00D17937"/>
    <w:rsid w:val="00D24511"/>
    <w:rsid w:val="00D27B5C"/>
    <w:rsid w:val="00D413C4"/>
    <w:rsid w:val="00D4179B"/>
    <w:rsid w:val="00D46DD0"/>
    <w:rsid w:val="00D50E29"/>
    <w:rsid w:val="00D51227"/>
    <w:rsid w:val="00D51A61"/>
    <w:rsid w:val="00D52355"/>
    <w:rsid w:val="00D5531B"/>
    <w:rsid w:val="00D57BD1"/>
    <w:rsid w:val="00D602D3"/>
    <w:rsid w:val="00D609FF"/>
    <w:rsid w:val="00D60FE8"/>
    <w:rsid w:val="00D667AF"/>
    <w:rsid w:val="00D70387"/>
    <w:rsid w:val="00D7527B"/>
    <w:rsid w:val="00D83B96"/>
    <w:rsid w:val="00D84BB9"/>
    <w:rsid w:val="00D902B2"/>
    <w:rsid w:val="00D90B2B"/>
    <w:rsid w:val="00D95E54"/>
    <w:rsid w:val="00DA5A75"/>
    <w:rsid w:val="00DA6BD5"/>
    <w:rsid w:val="00DA6D8C"/>
    <w:rsid w:val="00DB04A2"/>
    <w:rsid w:val="00DB3FF8"/>
    <w:rsid w:val="00DB56A6"/>
    <w:rsid w:val="00DB72E8"/>
    <w:rsid w:val="00DC50AF"/>
    <w:rsid w:val="00DC5C2A"/>
    <w:rsid w:val="00DC5CAA"/>
    <w:rsid w:val="00DC7614"/>
    <w:rsid w:val="00DD14B3"/>
    <w:rsid w:val="00DD50AF"/>
    <w:rsid w:val="00DD5FD4"/>
    <w:rsid w:val="00DE5409"/>
    <w:rsid w:val="00DE747E"/>
    <w:rsid w:val="00DF5298"/>
    <w:rsid w:val="00DF63DD"/>
    <w:rsid w:val="00E024F9"/>
    <w:rsid w:val="00E03235"/>
    <w:rsid w:val="00E13BE8"/>
    <w:rsid w:val="00E15DBD"/>
    <w:rsid w:val="00E20FF9"/>
    <w:rsid w:val="00E2135D"/>
    <w:rsid w:val="00E26E43"/>
    <w:rsid w:val="00E27CF2"/>
    <w:rsid w:val="00E30A4B"/>
    <w:rsid w:val="00E31806"/>
    <w:rsid w:val="00E32410"/>
    <w:rsid w:val="00E32A18"/>
    <w:rsid w:val="00E358E4"/>
    <w:rsid w:val="00E36429"/>
    <w:rsid w:val="00E36EDB"/>
    <w:rsid w:val="00E40949"/>
    <w:rsid w:val="00E41DCE"/>
    <w:rsid w:val="00E437F6"/>
    <w:rsid w:val="00E43BE5"/>
    <w:rsid w:val="00E445D4"/>
    <w:rsid w:val="00E45F5F"/>
    <w:rsid w:val="00E46207"/>
    <w:rsid w:val="00E518BB"/>
    <w:rsid w:val="00E545B4"/>
    <w:rsid w:val="00E54E98"/>
    <w:rsid w:val="00E61635"/>
    <w:rsid w:val="00E62482"/>
    <w:rsid w:val="00E64DA6"/>
    <w:rsid w:val="00E72802"/>
    <w:rsid w:val="00E73378"/>
    <w:rsid w:val="00E80EA3"/>
    <w:rsid w:val="00E81957"/>
    <w:rsid w:val="00E82F2C"/>
    <w:rsid w:val="00E8397F"/>
    <w:rsid w:val="00E85EEC"/>
    <w:rsid w:val="00E91898"/>
    <w:rsid w:val="00E9250D"/>
    <w:rsid w:val="00EA01D1"/>
    <w:rsid w:val="00EA11E1"/>
    <w:rsid w:val="00EA19C8"/>
    <w:rsid w:val="00EA2CAF"/>
    <w:rsid w:val="00EA6E0A"/>
    <w:rsid w:val="00EB0282"/>
    <w:rsid w:val="00EB1067"/>
    <w:rsid w:val="00EB17EC"/>
    <w:rsid w:val="00EB2A16"/>
    <w:rsid w:val="00EB51BA"/>
    <w:rsid w:val="00EB6AE1"/>
    <w:rsid w:val="00EB7D24"/>
    <w:rsid w:val="00EB7DCF"/>
    <w:rsid w:val="00EC02EE"/>
    <w:rsid w:val="00EC1A7D"/>
    <w:rsid w:val="00EC2FEA"/>
    <w:rsid w:val="00EC45F6"/>
    <w:rsid w:val="00EC5637"/>
    <w:rsid w:val="00ED3F3F"/>
    <w:rsid w:val="00ED4BCD"/>
    <w:rsid w:val="00ED7E4E"/>
    <w:rsid w:val="00EE19E2"/>
    <w:rsid w:val="00EE237A"/>
    <w:rsid w:val="00EE71AD"/>
    <w:rsid w:val="00EF4B94"/>
    <w:rsid w:val="00F07A77"/>
    <w:rsid w:val="00F10AAF"/>
    <w:rsid w:val="00F12A37"/>
    <w:rsid w:val="00F1617B"/>
    <w:rsid w:val="00F16C0E"/>
    <w:rsid w:val="00F206D4"/>
    <w:rsid w:val="00F2285D"/>
    <w:rsid w:val="00F25A75"/>
    <w:rsid w:val="00F26FF4"/>
    <w:rsid w:val="00F31851"/>
    <w:rsid w:val="00F35F08"/>
    <w:rsid w:val="00F4216B"/>
    <w:rsid w:val="00F46B29"/>
    <w:rsid w:val="00F52672"/>
    <w:rsid w:val="00F54E12"/>
    <w:rsid w:val="00F573F0"/>
    <w:rsid w:val="00F61CA1"/>
    <w:rsid w:val="00F631BD"/>
    <w:rsid w:val="00F669BB"/>
    <w:rsid w:val="00F70A0F"/>
    <w:rsid w:val="00F732DC"/>
    <w:rsid w:val="00F77372"/>
    <w:rsid w:val="00F80310"/>
    <w:rsid w:val="00F84D98"/>
    <w:rsid w:val="00F8646F"/>
    <w:rsid w:val="00F87CA2"/>
    <w:rsid w:val="00F9028D"/>
    <w:rsid w:val="00F94154"/>
    <w:rsid w:val="00FA09EC"/>
    <w:rsid w:val="00FA0FB2"/>
    <w:rsid w:val="00FA1797"/>
    <w:rsid w:val="00FB1AEB"/>
    <w:rsid w:val="00FB2878"/>
    <w:rsid w:val="00FB774C"/>
    <w:rsid w:val="00FC10A1"/>
    <w:rsid w:val="00FC5566"/>
    <w:rsid w:val="00FE01D0"/>
    <w:rsid w:val="00FE2A4E"/>
    <w:rsid w:val="00FE4500"/>
    <w:rsid w:val="00FE72E2"/>
    <w:rsid w:val="00FF20AD"/>
    <w:rsid w:val="00FF313A"/>
    <w:rsid w:val="00FF4771"/>
    <w:rsid w:val="00FF5640"/>
    <w:rsid w:val="00FF5C7A"/>
    <w:rsid w:val="01461519"/>
    <w:rsid w:val="027CF363"/>
    <w:rsid w:val="02B1AB8F"/>
    <w:rsid w:val="02BBD161"/>
    <w:rsid w:val="03B59D8F"/>
    <w:rsid w:val="04203702"/>
    <w:rsid w:val="04B64655"/>
    <w:rsid w:val="0506CF47"/>
    <w:rsid w:val="0507C882"/>
    <w:rsid w:val="055CA68F"/>
    <w:rsid w:val="05FA49B2"/>
    <w:rsid w:val="061A7DE0"/>
    <w:rsid w:val="06423FAE"/>
    <w:rsid w:val="067F9213"/>
    <w:rsid w:val="077EF59F"/>
    <w:rsid w:val="07D8B049"/>
    <w:rsid w:val="07EB068A"/>
    <w:rsid w:val="08C4CFB9"/>
    <w:rsid w:val="08C843AA"/>
    <w:rsid w:val="090DAE76"/>
    <w:rsid w:val="094FADCA"/>
    <w:rsid w:val="096E5DE4"/>
    <w:rsid w:val="09B755A6"/>
    <w:rsid w:val="0B2EF9F1"/>
    <w:rsid w:val="0BDA1862"/>
    <w:rsid w:val="0D3A237A"/>
    <w:rsid w:val="0DE713E6"/>
    <w:rsid w:val="0E7892FD"/>
    <w:rsid w:val="0E8878E9"/>
    <w:rsid w:val="0F43F7D0"/>
    <w:rsid w:val="0F666D7E"/>
    <w:rsid w:val="11C87670"/>
    <w:rsid w:val="12BF91C6"/>
    <w:rsid w:val="12E450C5"/>
    <w:rsid w:val="1389A4BA"/>
    <w:rsid w:val="139880DF"/>
    <w:rsid w:val="145E41F5"/>
    <w:rsid w:val="1496CEFD"/>
    <w:rsid w:val="14E53B76"/>
    <w:rsid w:val="152DDCD6"/>
    <w:rsid w:val="1822EBEC"/>
    <w:rsid w:val="18912F06"/>
    <w:rsid w:val="18EC0318"/>
    <w:rsid w:val="1AD88809"/>
    <w:rsid w:val="1C12C358"/>
    <w:rsid w:val="1C41F1A0"/>
    <w:rsid w:val="1D3D957C"/>
    <w:rsid w:val="1D88B389"/>
    <w:rsid w:val="1DD01D88"/>
    <w:rsid w:val="1E1206C3"/>
    <w:rsid w:val="1E596C80"/>
    <w:rsid w:val="1F0A2BD0"/>
    <w:rsid w:val="1FB45F87"/>
    <w:rsid w:val="21133F0B"/>
    <w:rsid w:val="21614942"/>
    <w:rsid w:val="2171E1DB"/>
    <w:rsid w:val="22799119"/>
    <w:rsid w:val="22EE4D0A"/>
    <w:rsid w:val="24704272"/>
    <w:rsid w:val="2502DD59"/>
    <w:rsid w:val="25BCF423"/>
    <w:rsid w:val="25D1CAF6"/>
    <w:rsid w:val="264A1956"/>
    <w:rsid w:val="2666196A"/>
    <w:rsid w:val="2682CD9C"/>
    <w:rsid w:val="270088A2"/>
    <w:rsid w:val="27278C9E"/>
    <w:rsid w:val="273936B4"/>
    <w:rsid w:val="27695B64"/>
    <w:rsid w:val="27AB2B25"/>
    <w:rsid w:val="282920AC"/>
    <w:rsid w:val="289E042D"/>
    <w:rsid w:val="28FBD790"/>
    <w:rsid w:val="2AAC7581"/>
    <w:rsid w:val="2AD10BA6"/>
    <w:rsid w:val="2C3E8857"/>
    <w:rsid w:val="2D601443"/>
    <w:rsid w:val="2D8945F5"/>
    <w:rsid w:val="2DA02D9C"/>
    <w:rsid w:val="2DDABD5F"/>
    <w:rsid w:val="2EBD5FA1"/>
    <w:rsid w:val="2F1B3597"/>
    <w:rsid w:val="2F405862"/>
    <w:rsid w:val="2F996610"/>
    <w:rsid w:val="2FCD28BB"/>
    <w:rsid w:val="303CED8F"/>
    <w:rsid w:val="3043A214"/>
    <w:rsid w:val="3075573B"/>
    <w:rsid w:val="3119BC27"/>
    <w:rsid w:val="31413099"/>
    <w:rsid w:val="314D2D30"/>
    <w:rsid w:val="31E58AE1"/>
    <w:rsid w:val="323B2D6B"/>
    <w:rsid w:val="3322F012"/>
    <w:rsid w:val="337450E8"/>
    <w:rsid w:val="33927173"/>
    <w:rsid w:val="343E83E7"/>
    <w:rsid w:val="3458EECD"/>
    <w:rsid w:val="34AE3E38"/>
    <w:rsid w:val="361EBB8C"/>
    <w:rsid w:val="36281CC6"/>
    <w:rsid w:val="369C232C"/>
    <w:rsid w:val="36CFFAB3"/>
    <w:rsid w:val="37A6AD55"/>
    <w:rsid w:val="37D3EB87"/>
    <w:rsid w:val="3840D75B"/>
    <w:rsid w:val="389FA82B"/>
    <w:rsid w:val="39493E98"/>
    <w:rsid w:val="39661B57"/>
    <w:rsid w:val="39E8094D"/>
    <w:rsid w:val="39EDFD9A"/>
    <w:rsid w:val="3A9F1BEB"/>
    <w:rsid w:val="3B0CD6E4"/>
    <w:rsid w:val="3B1509DC"/>
    <w:rsid w:val="3B67E222"/>
    <w:rsid w:val="3B892153"/>
    <w:rsid w:val="3C1EDFAD"/>
    <w:rsid w:val="3C53D740"/>
    <w:rsid w:val="3C774A74"/>
    <w:rsid w:val="3D7935D4"/>
    <w:rsid w:val="3E227CCA"/>
    <w:rsid w:val="3E2EB2F8"/>
    <w:rsid w:val="3F316051"/>
    <w:rsid w:val="3F4A3FB9"/>
    <w:rsid w:val="400164C5"/>
    <w:rsid w:val="401FCBB1"/>
    <w:rsid w:val="40A3166E"/>
    <w:rsid w:val="423F6F64"/>
    <w:rsid w:val="4366B31B"/>
    <w:rsid w:val="43E47B49"/>
    <w:rsid w:val="462FE78E"/>
    <w:rsid w:val="46484785"/>
    <w:rsid w:val="47E62FE8"/>
    <w:rsid w:val="482981FB"/>
    <w:rsid w:val="4868BBBA"/>
    <w:rsid w:val="4878C28C"/>
    <w:rsid w:val="49586285"/>
    <w:rsid w:val="49EF3172"/>
    <w:rsid w:val="4AB9DDD4"/>
    <w:rsid w:val="4B2FC0FF"/>
    <w:rsid w:val="4B91DE1C"/>
    <w:rsid w:val="4C7D3707"/>
    <w:rsid w:val="4CB62A66"/>
    <w:rsid w:val="4D23BE21"/>
    <w:rsid w:val="4DEF6FC0"/>
    <w:rsid w:val="4E16D371"/>
    <w:rsid w:val="4E4D0C16"/>
    <w:rsid w:val="4EA112B2"/>
    <w:rsid w:val="4ED47053"/>
    <w:rsid w:val="5042496F"/>
    <w:rsid w:val="5053660E"/>
    <w:rsid w:val="523C75AA"/>
    <w:rsid w:val="52894884"/>
    <w:rsid w:val="539C82AB"/>
    <w:rsid w:val="53C5FCC4"/>
    <w:rsid w:val="55944465"/>
    <w:rsid w:val="56E4877A"/>
    <w:rsid w:val="575A92ED"/>
    <w:rsid w:val="57B33FD1"/>
    <w:rsid w:val="57CE31D8"/>
    <w:rsid w:val="58D97B6E"/>
    <w:rsid w:val="59D699D5"/>
    <w:rsid w:val="5A1F13F2"/>
    <w:rsid w:val="5A581F26"/>
    <w:rsid w:val="5AED371D"/>
    <w:rsid w:val="5B547D48"/>
    <w:rsid w:val="5B8F9D6F"/>
    <w:rsid w:val="5BDAB731"/>
    <w:rsid w:val="5BFCEF8C"/>
    <w:rsid w:val="5C9B549F"/>
    <w:rsid w:val="5DBE4023"/>
    <w:rsid w:val="5E896659"/>
    <w:rsid w:val="5EC30B1C"/>
    <w:rsid w:val="60415F53"/>
    <w:rsid w:val="605E396D"/>
    <w:rsid w:val="60E31D0F"/>
    <w:rsid w:val="60F13C52"/>
    <w:rsid w:val="60FCCC84"/>
    <w:rsid w:val="61A9DB8B"/>
    <w:rsid w:val="61C4D6B2"/>
    <w:rsid w:val="630C6723"/>
    <w:rsid w:val="632D7C0B"/>
    <w:rsid w:val="632EE864"/>
    <w:rsid w:val="6341F4FB"/>
    <w:rsid w:val="637272FA"/>
    <w:rsid w:val="63AC6AAD"/>
    <w:rsid w:val="63B97398"/>
    <w:rsid w:val="642CDF97"/>
    <w:rsid w:val="64D75BA9"/>
    <w:rsid w:val="659140CD"/>
    <w:rsid w:val="65E2A1A3"/>
    <w:rsid w:val="663E18AB"/>
    <w:rsid w:val="664A8380"/>
    <w:rsid w:val="669CC5D8"/>
    <w:rsid w:val="675F5600"/>
    <w:rsid w:val="67D9E393"/>
    <w:rsid w:val="688453BA"/>
    <w:rsid w:val="691FF44D"/>
    <w:rsid w:val="69693299"/>
    <w:rsid w:val="6A18331D"/>
    <w:rsid w:val="6B682E7A"/>
    <w:rsid w:val="6BAB5742"/>
    <w:rsid w:val="6CEE4564"/>
    <w:rsid w:val="6D690904"/>
    <w:rsid w:val="6D852E26"/>
    <w:rsid w:val="6F66B20C"/>
    <w:rsid w:val="701898FE"/>
    <w:rsid w:val="707C584A"/>
    <w:rsid w:val="72D8B679"/>
    <w:rsid w:val="730366B4"/>
    <w:rsid w:val="735644B5"/>
    <w:rsid w:val="73A20063"/>
    <w:rsid w:val="73E4FF33"/>
    <w:rsid w:val="73FAEFDC"/>
    <w:rsid w:val="7407BF5E"/>
    <w:rsid w:val="753B068F"/>
    <w:rsid w:val="75CF0ACB"/>
    <w:rsid w:val="75DAAB02"/>
    <w:rsid w:val="7907C4CD"/>
    <w:rsid w:val="7958CE32"/>
    <w:rsid w:val="79A332A3"/>
    <w:rsid w:val="7A369D81"/>
    <w:rsid w:val="7B66D8EB"/>
    <w:rsid w:val="7CA34AED"/>
    <w:rsid w:val="7E6D3605"/>
    <w:rsid w:val="7FA27F6A"/>
    <w:rsid w:val="7FAFD45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865E08"/>
  <w15:docId w15:val="{7778BEED-0766-5C49-9143-2A0B4D16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EastAsia" w:hAnsi="Candara" w:cstheme="minorBidi"/>
        <w:color w:val="262626" w:themeColor="text1" w:themeTint="D9"/>
        <w:szCs w:val="22"/>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912"/>
    <w:rPr>
      <w:rFonts w:ascii="Times New Roman" w:eastAsia="Times New Roman" w:hAnsi="Times New Roman" w:cs="Times New Roman"/>
      <w:color w:val="auto"/>
      <w:sz w:val="24"/>
      <w:szCs w:val="24"/>
      <w:lang w:val="pl-PL"/>
    </w:rPr>
  </w:style>
  <w:style w:type="paragraph" w:styleId="Nagwek1">
    <w:name w:val="heading 1"/>
    <w:basedOn w:val="Normalny"/>
    <w:next w:val="Normalny"/>
    <w:link w:val="Nagwek1Znak"/>
    <w:uiPriority w:val="9"/>
    <w:qFormat/>
    <w:rsid w:val="00BD56C2"/>
    <w:pPr>
      <w:spacing w:before="240" w:after="120"/>
      <w:ind w:left="425" w:hanging="425"/>
      <w:contextualSpacing/>
      <w:jc w:val="both"/>
      <w:outlineLvl w:val="0"/>
    </w:pPr>
    <w:rPr>
      <w:rFonts w:ascii="Trebuchet MS" w:hAnsi="Trebuchet MS" w:cs="ArialMT"/>
      <w:b/>
      <w:sz w:val="22"/>
      <w:szCs w:val="22"/>
      <w:lang w:eastAsia="ko-KR"/>
    </w:rPr>
  </w:style>
  <w:style w:type="paragraph" w:styleId="Nagwek2">
    <w:name w:val="heading 2"/>
    <w:basedOn w:val="Normalny"/>
    <w:next w:val="Normalny"/>
    <w:link w:val="Nagwek2Znak"/>
    <w:uiPriority w:val="9"/>
    <w:unhideWhenUsed/>
    <w:qFormat/>
    <w:rsid w:val="00DD50AF"/>
    <w:pPr>
      <w:keepNext/>
      <w:jc w:val="both"/>
      <w:outlineLvl w:val="1"/>
    </w:pPr>
    <w:rPr>
      <w:rFonts w:ascii="Trebuchet MS" w:hAnsi="Trebuchet MS"/>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D97D24"/>
    <w:rPr>
      <w:color w:val="0000FF"/>
      <w:u w:val="single"/>
    </w:rPr>
  </w:style>
  <w:style w:type="character" w:styleId="Odwoaniedokomentarza">
    <w:name w:val="annotation reference"/>
    <w:qFormat/>
    <w:rsid w:val="00D97D24"/>
    <w:rPr>
      <w:sz w:val="16"/>
      <w:szCs w:val="16"/>
    </w:rPr>
  </w:style>
  <w:style w:type="character" w:customStyle="1" w:styleId="TekstkomentarzaZnak">
    <w:name w:val="Tekst komentarza Znak"/>
    <w:basedOn w:val="Domylnaczcionkaakapitu"/>
    <w:link w:val="Tekstkomentarza"/>
    <w:qFormat/>
    <w:rsid w:val="00D97D24"/>
    <w:rPr>
      <w:rFonts w:ascii="Calibri" w:eastAsia="Calibri" w:hAnsi="Calibri" w:cs="Times New Roman"/>
      <w:color w:val="auto"/>
      <w:sz w:val="20"/>
      <w:szCs w:val="20"/>
      <w:lang w:val="pl-PL" w:eastAsia="en-US"/>
    </w:rPr>
  </w:style>
  <w:style w:type="character" w:customStyle="1" w:styleId="TekstdymkaZnak">
    <w:name w:val="Tekst dymka Znak"/>
    <w:basedOn w:val="Domylnaczcionkaakapitu"/>
    <w:link w:val="Tekstdymka"/>
    <w:uiPriority w:val="99"/>
    <w:semiHidden/>
    <w:qFormat/>
    <w:rsid w:val="00D97D24"/>
    <w:rPr>
      <w:rFonts w:ascii="Lucida Grande" w:eastAsia="Times New Roman" w:hAnsi="Lucida Grande" w:cs="Lucida Grande"/>
      <w:color w:val="auto"/>
      <w:sz w:val="18"/>
      <w:szCs w:val="18"/>
      <w:lang w:val="pl-PL"/>
    </w:rPr>
  </w:style>
  <w:style w:type="character" w:customStyle="1" w:styleId="TematkomentarzaZnak">
    <w:name w:val="Temat komentarza Znak"/>
    <w:basedOn w:val="TekstkomentarzaZnak"/>
    <w:link w:val="Tematkomentarza"/>
    <w:uiPriority w:val="99"/>
    <w:semiHidden/>
    <w:qFormat/>
    <w:rsid w:val="00B95415"/>
    <w:rPr>
      <w:rFonts w:ascii="Calibri" w:eastAsia="Calibri" w:hAnsi="Calibri" w:cs="Times New Roman"/>
      <w:b/>
      <w:bCs/>
      <w:color w:val="auto"/>
      <w:sz w:val="20"/>
      <w:szCs w:val="20"/>
      <w:lang w:val="pl-PL" w:eastAsia="en-US"/>
    </w:rPr>
  </w:style>
  <w:style w:type="character" w:styleId="UyteHipercze">
    <w:name w:val="FollowedHyperlink"/>
    <w:basedOn w:val="Domylnaczcionkaakapitu"/>
    <w:uiPriority w:val="99"/>
    <w:semiHidden/>
    <w:unhideWhenUsed/>
    <w:qFormat/>
    <w:rsid w:val="00B6713D"/>
    <w:rPr>
      <w:color w:val="800080" w:themeColor="followedHyperlink"/>
      <w:u w:val="single"/>
    </w:rPr>
  </w:style>
  <w:style w:type="character" w:customStyle="1" w:styleId="AkapitzlistZnak">
    <w:name w:val="Akapit z listą Znak"/>
    <w:aliases w:val="punkt Znak"/>
    <w:link w:val="Akapitzlist"/>
    <w:uiPriority w:val="34"/>
    <w:qFormat/>
    <w:rsid w:val="008555C7"/>
    <w:rPr>
      <w:rFonts w:ascii="Calibri" w:eastAsia="Calibri" w:hAnsi="Calibri" w:cs="Times New Roman"/>
      <w:color w:val="auto"/>
      <w:lang w:val="pl-PL" w:eastAsia="en-US"/>
    </w:rPr>
  </w:style>
  <w:style w:type="character" w:customStyle="1" w:styleId="Nierozpoznanawzmianka1">
    <w:name w:val="Nierozpoznana wzmianka1"/>
    <w:basedOn w:val="Domylnaczcionkaakapitu"/>
    <w:uiPriority w:val="99"/>
    <w:semiHidden/>
    <w:unhideWhenUsed/>
    <w:qFormat/>
    <w:rsid w:val="006835D4"/>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A263D"/>
    <w:rPr>
      <w:color w:val="605E5C"/>
      <w:shd w:val="clear" w:color="auto" w:fill="E1DFDD"/>
    </w:rPr>
  </w:style>
  <w:style w:type="character" w:customStyle="1" w:styleId="ListLabel1">
    <w:name w:val="ListLabel 1"/>
    <w:rPr>
      <w:rFonts w:ascii="Trebuchet MS" w:eastAsia="Times New Roman" w:hAnsi="Trebuchet MS" w:cs="Arial"/>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rebuchet MS" w:hAnsi="Trebuchet MS" w:cs="Times New Roman"/>
      <w:sz w:val="18"/>
    </w:rPr>
  </w:style>
  <w:style w:type="character" w:customStyle="1" w:styleId="ListLabel6">
    <w:name w:val="ListLabel 6"/>
    <w:qFormat/>
    <w:rPr>
      <w:rFonts w:eastAsia="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qFormat/>
    <w:rPr>
      <w:rFonts w:cs="Times New Roman"/>
    </w:rPr>
  </w:style>
  <w:style w:type="character" w:customStyle="1" w:styleId="ListLabel14">
    <w:name w:val="ListLabel 14"/>
    <w:qFormat/>
    <w:rPr>
      <w:rFonts w:ascii="Trebuchet MS" w:hAnsi="Trebuchet MS"/>
      <w:color w:val="000000"/>
      <w:sz w:val="17"/>
      <w:szCs w:val="22"/>
    </w:rPr>
  </w:style>
  <w:style w:type="character" w:customStyle="1" w:styleId="ListLabel15">
    <w:name w:val="ListLabel 15"/>
    <w:qFormat/>
    <w:rPr>
      <w:rFonts w:ascii="Trebuchet MS" w:hAnsi="Trebuchet MS" w:cs="Arial"/>
      <w:sz w:val="18"/>
      <w:szCs w:val="18"/>
    </w:rPr>
  </w:style>
  <w:style w:type="character" w:customStyle="1" w:styleId="ListLabel16">
    <w:name w:val="ListLabel 16"/>
    <w:qFormat/>
    <w:rPr>
      <w:rFonts w:ascii="Trebuchet MS" w:hAnsi="Trebuchet MS"/>
      <w:sz w:val="18"/>
      <w:szCs w:val="18"/>
    </w:rPr>
  </w:style>
  <w:style w:type="character" w:customStyle="1" w:styleId="ListLabel17">
    <w:name w:val="ListLabel 17"/>
    <w:qFormat/>
    <w:rPr>
      <w:rFonts w:ascii="Trebuchet MS" w:hAnsi="Trebuchet MS" w:cs="Tahoma"/>
      <w:sz w:val="18"/>
      <w:szCs w:val="18"/>
    </w:rPr>
  </w:style>
  <w:style w:type="character" w:customStyle="1" w:styleId="ListLabel18">
    <w:name w:val="ListLabel 18"/>
    <w:qFormat/>
    <w:rPr>
      <w:rFonts w:ascii="Trebuchet MS" w:hAnsi="Trebuchet MS"/>
      <w:sz w:val="17"/>
      <w:szCs w:val="17"/>
    </w:rPr>
  </w:style>
  <w:style w:type="character" w:customStyle="1" w:styleId="ListLabel103">
    <w:name w:val="ListLabel 103"/>
    <w:rPr>
      <w:rFonts w:ascii="Trebuchet MS" w:hAnsi="Trebuchet MS" w:cs="Times New Roman"/>
      <w:b/>
      <w:sz w:val="18"/>
    </w:rPr>
  </w:style>
  <w:style w:type="character" w:customStyle="1" w:styleId="ListLabel104">
    <w:name w:val="ListLabel 104"/>
    <w:rPr>
      <w:rFonts w:ascii="Trebuchet MS" w:hAnsi="Trebuchet MS" w:cs="Times New Roman"/>
      <w:b w:val="0"/>
      <w:i w:val="0"/>
      <w:sz w:val="18"/>
    </w:rPr>
  </w:style>
  <w:style w:type="character" w:customStyle="1" w:styleId="ListLabel105">
    <w:name w:val="ListLabel 105"/>
    <w:rPr>
      <w:rFonts w:ascii="Trebuchet MS" w:hAnsi="Trebuchet MS" w:cs="Times New Roman"/>
      <w:b w:val="0"/>
      <w:i w:val="0"/>
      <w:color w:val="000000"/>
      <w:sz w:val="18"/>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24">
    <w:name w:val="ListLabel 124"/>
    <w:qFormat/>
    <w:rPr>
      <w:rFonts w:ascii="Trebuchet MS" w:hAnsi="Trebuchet MS" w:cs="Tahoma"/>
      <w:sz w:val="18"/>
      <w:szCs w:val="18"/>
    </w:rPr>
  </w:style>
  <w:style w:type="character" w:customStyle="1" w:styleId="ListLabel111">
    <w:name w:val="ListLabel 111"/>
    <w:rPr>
      <w:rFonts w:ascii="Trebuchet MS" w:eastAsia="Times New Roman" w:hAnsi="Trebuchet MS" w:cs="Times New Roman"/>
      <w:sz w:val="18"/>
    </w:rPr>
  </w:style>
  <w:style w:type="character" w:customStyle="1" w:styleId="Znakinumeracji">
    <w:name w:val="Znaki numeracji"/>
    <w:basedOn w:val="Odwoanieintensywne"/>
    <w:qFormat/>
    <w:rsid w:val="00D02EE8"/>
    <w:rPr>
      <w:rFonts w:ascii="Trebuchet MS" w:hAnsi="Trebuchet MS" w:cs="ArialMT"/>
      <w:sz w:val="22"/>
      <w:szCs w:val="22"/>
      <w:lang w:eastAsia="ko-KR"/>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customStyle="1" w:styleId="Legenda1">
    <w:name w:val="Legenda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Tekstkomentarza">
    <w:name w:val="annotation text"/>
    <w:basedOn w:val="Normalny"/>
    <w:link w:val="TekstkomentarzaZnak"/>
    <w:qFormat/>
    <w:rsid w:val="00D97D24"/>
    <w:rPr>
      <w:sz w:val="20"/>
      <w:szCs w:val="20"/>
    </w:rPr>
  </w:style>
  <w:style w:type="paragraph" w:styleId="Tekstdymka">
    <w:name w:val="Balloon Text"/>
    <w:basedOn w:val="Normalny"/>
    <w:link w:val="TekstdymkaZnak"/>
    <w:uiPriority w:val="99"/>
    <w:semiHidden/>
    <w:unhideWhenUsed/>
    <w:qFormat/>
    <w:rsid w:val="00D97D24"/>
    <w:rPr>
      <w:rFonts w:ascii="Lucida Grande" w:hAnsi="Lucida Grande" w:cs="Lucida Grande"/>
      <w:sz w:val="18"/>
      <w:szCs w:val="18"/>
    </w:rPr>
  </w:style>
  <w:style w:type="paragraph" w:styleId="Tematkomentarza">
    <w:name w:val="annotation subject"/>
    <w:basedOn w:val="Tekstkomentarza"/>
    <w:next w:val="Tekstkomentarza"/>
    <w:link w:val="TematkomentarzaZnak"/>
    <w:uiPriority w:val="99"/>
    <w:semiHidden/>
    <w:unhideWhenUsed/>
    <w:qFormat/>
    <w:rsid w:val="00B95415"/>
    <w:rPr>
      <w:b/>
      <w:bCs/>
    </w:rPr>
  </w:style>
  <w:style w:type="paragraph" w:styleId="Akapitzlist">
    <w:name w:val="List Paragraph"/>
    <w:aliases w:val="punkt"/>
    <w:basedOn w:val="Normalny"/>
    <w:link w:val="AkapitzlistZnak"/>
    <w:uiPriority w:val="34"/>
    <w:qFormat/>
    <w:rsid w:val="00043D79"/>
    <w:pPr>
      <w:ind w:left="720"/>
      <w:contextualSpacing/>
    </w:pPr>
  </w:style>
  <w:style w:type="paragraph" w:styleId="Poprawka">
    <w:name w:val="Revision"/>
    <w:uiPriority w:val="99"/>
    <w:semiHidden/>
    <w:qFormat/>
    <w:rsid w:val="006E5A7E"/>
    <w:rPr>
      <w:rFonts w:ascii="Calibri" w:eastAsia="Calibri" w:hAnsi="Calibri" w:cs="Times New Roman"/>
      <w:color w:val="auto"/>
      <w:sz w:val="24"/>
      <w:lang w:val="pl-PL" w:eastAsia="en-US"/>
    </w:rPr>
  </w:style>
  <w:style w:type="paragraph" w:customStyle="1" w:styleId="Standard">
    <w:name w:val="Standard"/>
    <w:qFormat/>
    <w:rsid w:val="006835D4"/>
    <w:pPr>
      <w:suppressAutoHyphens/>
      <w:textAlignment w:val="baseline"/>
    </w:pPr>
    <w:rPr>
      <w:rFonts w:ascii="Liberation Serif" w:eastAsia="SimSun" w:hAnsi="Liberation Serif" w:cs="Arial"/>
      <w:color w:val="auto"/>
      <w:kern w:val="2"/>
      <w:sz w:val="24"/>
      <w:szCs w:val="24"/>
      <w:lang w:val="pl-PL" w:eastAsia="zh-CN" w:bidi="hi-IN"/>
    </w:rPr>
  </w:style>
  <w:style w:type="paragraph" w:styleId="Tekstpodstawowy3">
    <w:name w:val="Body Text 3"/>
    <w:basedOn w:val="Normalny"/>
    <w:qFormat/>
    <w:pPr>
      <w:widowControl w:val="0"/>
      <w:ind w:right="56"/>
    </w:pPr>
  </w:style>
  <w:style w:type="table" w:styleId="Tabela-Siatka">
    <w:name w:val="Table Grid"/>
    <w:basedOn w:val="Standardowy"/>
    <w:uiPriority w:val="39"/>
    <w:rsid w:val="006835D4"/>
    <w:rPr>
      <w:rFonts w:asciiTheme="minorHAnsi" w:eastAsiaTheme="minorHAnsi" w:hAnsiTheme="minorHAnsi"/>
      <w:color w:val="auto"/>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0">
    <w:name w:val="Nierozpoznana wzmianka2"/>
    <w:basedOn w:val="Domylnaczcionkaakapitu"/>
    <w:uiPriority w:val="99"/>
    <w:semiHidden/>
    <w:unhideWhenUsed/>
    <w:qFormat/>
    <w:rsid w:val="00BA263D"/>
    <w:rPr>
      <w:color w:val="605E5C"/>
      <w:shd w:val="clear" w:color="auto" w:fill="E1DFDD"/>
    </w:rPr>
  </w:style>
  <w:style w:type="paragraph" w:customStyle="1" w:styleId="Legenda10">
    <w:name w:val="Legenda1"/>
    <w:basedOn w:val="Normalny"/>
    <w:rsid w:val="00BA263D"/>
    <w:pPr>
      <w:suppressLineNumbers/>
      <w:spacing w:before="120" w:after="120"/>
    </w:pPr>
    <w:rPr>
      <w:rFonts w:cs="Arial"/>
      <w:i/>
      <w:iCs/>
    </w:rPr>
  </w:style>
  <w:style w:type="character" w:styleId="Hipercze">
    <w:name w:val="Hyperlink"/>
    <w:basedOn w:val="Domylnaczcionkaakapitu"/>
    <w:uiPriority w:val="99"/>
    <w:unhideWhenUsed/>
    <w:rsid w:val="00BA263D"/>
    <w:rPr>
      <w:color w:val="0000FF" w:themeColor="hyperlink"/>
      <w:u w:val="single"/>
    </w:rPr>
  </w:style>
  <w:style w:type="paragraph" w:styleId="Stopka">
    <w:name w:val="footer"/>
    <w:basedOn w:val="Normalny"/>
    <w:link w:val="StopkaZnak"/>
    <w:uiPriority w:val="99"/>
    <w:unhideWhenUsed/>
    <w:rsid w:val="00DC5C2A"/>
    <w:pPr>
      <w:tabs>
        <w:tab w:val="center" w:pos="4536"/>
        <w:tab w:val="right" w:pos="9072"/>
      </w:tabs>
    </w:pPr>
  </w:style>
  <w:style w:type="character" w:customStyle="1" w:styleId="StopkaZnak">
    <w:name w:val="Stopka Znak"/>
    <w:basedOn w:val="Domylnaczcionkaakapitu"/>
    <w:link w:val="Stopka"/>
    <w:uiPriority w:val="99"/>
    <w:rsid w:val="00DC5C2A"/>
    <w:rPr>
      <w:rFonts w:ascii="Times New Roman" w:eastAsia="Times New Roman" w:hAnsi="Times New Roman" w:cs="Times New Roman"/>
      <w:color w:val="auto"/>
      <w:sz w:val="24"/>
      <w:szCs w:val="24"/>
      <w:lang w:val="pl-PL"/>
    </w:rPr>
  </w:style>
  <w:style w:type="character" w:customStyle="1" w:styleId="Nierozpoznanawzmianka3">
    <w:name w:val="Nierozpoznana wzmianka3"/>
    <w:basedOn w:val="Domylnaczcionkaakapitu"/>
    <w:uiPriority w:val="99"/>
    <w:semiHidden/>
    <w:unhideWhenUsed/>
    <w:rsid w:val="009859FA"/>
    <w:rPr>
      <w:color w:val="605E5C"/>
      <w:shd w:val="clear" w:color="auto" w:fill="E1DFDD"/>
    </w:rPr>
  </w:style>
  <w:style w:type="character" w:customStyle="1" w:styleId="Nagwek1Znak">
    <w:name w:val="Nagłówek 1 Znak"/>
    <w:basedOn w:val="Domylnaczcionkaakapitu"/>
    <w:link w:val="Nagwek1"/>
    <w:uiPriority w:val="9"/>
    <w:rsid w:val="00BD56C2"/>
    <w:rPr>
      <w:rFonts w:ascii="Trebuchet MS" w:eastAsia="Times New Roman" w:hAnsi="Trebuchet MS" w:cs="ArialMT"/>
      <w:b/>
      <w:color w:val="auto"/>
      <w:sz w:val="22"/>
      <w:lang w:val="pl-PL" w:eastAsia="ko-KR"/>
    </w:rPr>
  </w:style>
  <w:style w:type="character" w:customStyle="1" w:styleId="Nagwek2Znak">
    <w:name w:val="Nagłówek 2 Znak"/>
    <w:basedOn w:val="Domylnaczcionkaakapitu"/>
    <w:link w:val="Nagwek2"/>
    <w:uiPriority w:val="9"/>
    <w:rsid w:val="00DD50AF"/>
    <w:rPr>
      <w:rFonts w:ascii="Trebuchet MS" w:eastAsia="Times New Roman" w:hAnsi="Trebuchet MS" w:cs="Times New Roman"/>
      <w:b/>
      <w:color w:val="auto"/>
      <w:szCs w:val="20"/>
      <w:lang w:val="pl-PL"/>
    </w:rPr>
  </w:style>
  <w:style w:type="character" w:customStyle="1" w:styleId="Nierozpoznanawzmianka4">
    <w:name w:val="Nierozpoznana wzmianka4"/>
    <w:basedOn w:val="Domylnaczcionkaakapitu"/>
    <w:uiPriority w:val="99"/>
    <w:semiHidden/>
    <w:unhideWhenUsed/>
    <w:rsid w:val="00A61729"/>
    <w:rPr>
      <w:color w:val="605E5C"/>
      <w:shd w:val="clear" w:color="auto" w:fill="E1DFDD"/>
    </w:rPr>
  </w:style>
  <w:style w:type="character" w:customStyle="1" w:styleId="Nierozpoznanawzmianka5">
    <w:name w:val="Nierozpoznana wzmianka5"/>
    <w:basedOn w:val="Domylnaczcionkaakapitu"/>
    <w:uiPriority w:val="99"/>
    <w:semiHidden/>
    <w:unhideWhenUsed/>
    <w:rsid w:val="00D10E5C"/>
    <w:rPr>
      <w:color w:val="605E5C"/>
      <w:shd w:val="clear" w:color="auto" w:fill="E1DFDD"/>
    </w:rPr>
  </w:style>
  <w:style w:type="character" w:customStyle="1" w:styleId="Nierozpoznanawzmianka6">
    <w:name w:val="Nierozpoznana wzmianka6"/>
    <w:basedOn w:val="Domylnaczcionkaakapitu"/>
    <w:uiPriority w:val="99"/>
    <w:semiHidden/>
    <w:unhideWhenUsed/>
    <w:rsid w:val="007A3F73"/>
    <w:rPr>
      <w:color w:val="605E5C"/>
      <w:shd w:val="clear" w:color="auto" w:fill="E1DFDD"/>
    </w:rPr>
  </w:style>
  <w:style w:type="paragraph" w:styleId="Bezodstpw">
    <w:name w:val="No Spacing"/>
    <w:aliases w:val="Punkt"/>
    <w:basedOn w:val="Normalny"/>
    <w:uiPriority w:val="1"/>
    <w:qFormat/>
    <w:rsid w:val="007A5C3E"/>
    <w:pPr>
      <w:numPr>
        <w:numId w:val="2"/>
      </w:numPr>
      <w:spacing w:after="60" w:line="276" w:lineRule="auto"/>
      <w:ind w:left="993" w:hanging="426"/>
      <w:jc w:val="both"/>
    </w:pPr>
    <w:rPr>
      <w:rFonts w:ascii="Trebuchet MS" w:hAnsi="Trebuchet MS" w:cs="Arial"/>
      <w:sz w:val="22"/>
      <w:szCs w:val="22"/>
    </w:rPr>
  </w:style>
  <w:style w:type="character" w:customStyle="1" w:styleId="Nierozpoznanawzmianka200">
    <w:name w:val="Nierozpoznana wzmianka20"/>
    <w:basedOn w:val="Domylnaczcionkaakapitu"/>
    <w:uiPriority w:val="99"/>
    <w:semiHidden/>
    <w:unhideWhenUsed/>
    <w:qFormat/>
    <w:rsid w:val="003D3C62"/>
    <w:rPr>
      <w:color w:val="605E5C"/>
      <w:shd w:val="clear" w:color="auto" w:fill="E1DFDD"/>
    </w:rPr>
  </w:style>
  <w:style w:type="paragraph" w:customStyle="1" w:styleId="Legenda100">
    <w:name w:val="Legenda10"/>
    <w:basedOn w:val="Normalny"/>
    <w:rsid w:val="003D3C62"/>
    <w:pPr>
      <w:suppressLineNumbers/>
      <w:spacing w:before="120" w:after="120"/>
    </w:pPr>
    <w:rPr>
      <w:rFonts w:cs="Arial"/>
      <w:i/>
      <w:iCs/>
    </w:rPr>
  </w:style>
  <w:style w:type="character" w:customStyle="1" w:styleId="Nierozpoznanawzmianka2000">
    <w:name w:val="Nierozpoznana wzmianka200"/>
    <w:basedOn w:val="Domylnaczcionkaakapitu"/>
    <w:uiPriority w:val="99"/>
    <w:semiHidden/>
    <w:unhideWhenUsed/>
    <w:qFormat/>
    <w:rsid w:val="00B47A7B"/>
    <w:rPr>
      <w:color w:val="605E5C"/>
      <w:shd w:val="clear" w:color="auto" w:fill="E1DFDD"/>
    </w:rPr>
  </w:style>
  <w:style w:type="paragraph" w:customStyle="1" w:styleId="Legenda1000">
    <w:name w:val="Legenda100"/>
    <w:basedOn w:val="Normalny"/>
    <w:rsid w:val="00B47A7B"/>
    <w:pPr>
      <w:suppressLineNumbers/>
      <w:spacing w:before="120" w:after="120"/>
    </w:pPr>
    <w:rPr>
      <w:rFonts w:cs="Arial"/>
      <w:i/>
      <w:iCs/>
    </w:rPr>
  </w:style>
  <w:style w:type="character" w:customStyle="1" w:styleId="Nierozpoznanawzmianka20000">
    <w:name w:val="Nierozpoznana wzmianka2000"/>
    <w:basedOn w:val="Domylnaczcionkaakapitu"/>
    <w:uiPriority w:val="99"/>
    <w:semiHidden/>
    <w:unhideWhenUsed/>
    <w:qFormat/>
    <w:rsid w:val="006C4CAE"/>
    <w:rPr>
      <w:color w:val="605E5C"/>
      <w:shd w:val="clear" w:color="auto" w:fill="E1DFDD"/>
    </w:rPr>
  </w:style>
  <w:style w:type="paragraph" w:customStyle="1" w:styleId="Legenda10000">
    <w:name w:val="Legenda1000"/>
    <w:basedOn w:val="Normalny"/>
    <w:rsid w:val="006C4CAE"/>
    <w:pPr>
      <w:suppressLineNumbers/>
      <w:spacing w:before="120" w:after="120"/>
    </w:pPr>
    <w:rPr>
      <w:rFonts w:cs="Arial"/>
      <w:i/>
      <w:iCs/>
    </w:rPr>
  </w:style>
  <w:style w:type="character" w:customStyle="1" w:styleId="Nierozpoznanawzmianka200000">
    <w:name w:val="Nierozpoznana wzmianka20000"/>
    <w:basedOn w:val="Domylnaczcionkaakapitu"/>
    <w:uiPriority w:val="99"/>
    <w:semiHidden/>
    <w:unhideWhenUsed/>
    <w:qFormat/>
    <w:rsid w:val="005E3724"/>
    <w:rPr>
      <w:color w:val="605E5C"/>
      <w:shd w:val="clear" w:color="auto" w:fill="E1DFDD"/>
    </w:rPr>
  </w:style>
  <w:style w:type="paragraph" w:customStyle="1" w:styleId="Legenda100000">
    <w:name w:val="Legenda10000"/>
    <w:basedOn w:val="Normalny"/>
    <w:rsid w:val="005E3724"/>
    <w:pPr>
      <w:suppressLineNumbers/>
      <w:spacing w:before="120" w:after="120"/>
    </w:pPr>
    <w:rPr>
      <w:rFonts w:cs="Arial"/>
      <w:i/>
      <w:iCs/>
    </w:rPr>
  </w:style>
  <w:style w:type="character" w:styleId="Nierozpoznanawzmianka">
    <w:name w:val="Unresolved Mention"/>
    <w:basedOn w:val="Domylnaczcionkaakapitu"/>
    <w:uiPriority w:val="99"/>
    <w:semiHidden/>
    <w:unhideWhenUsed/>
    <w:rsid w:val="003E2C01"/>
    <w:rPr>
      <w:color w:val="605E5C"/>
      <w:shd w:val="clear" w:color="auto" w:fill="E1DFDD"/>
    </w:rPr>
  </w:style>
  <w:style w:type="character" w:customStyle="1" w:styleId="Nierozpoznanawzmianka2000000">
    <w:name w:val="Nierozpoznana wzmianka200000"/>
    <w:basedOn w:val="Domylnaczcionkaakapitu"/>
    <w:uiPriority w:val="99"/>
    <w:semiHidden/>
    <w:unhideWhenUsed/>
    <w:qFormat/>
    <w:rsid w:val="005250BD"/>
    <w:rPr>
      <w:color w:val="605E5C"/>
      <w:shd w:val="clear" w:color="auto" w:fill="E1DFDD"/>
    </w:rPr>
  </w:style>
  <w:style w:type="paragraph" w:customStyle="1" w:styleId="Legenda1000000">
    <w:name w:val="Legenda100000"/>
    <w:basedOn w:val="Normalny"/>
    <w:rsid w:val="005250BD"/>
    <w:pPr>
      <w:suppressLineNumbers/>
      <w:spacing w:before="120" w:after="120"/>
    </w:pPr>
    <w:rPr>
      <w:rFonts w:cs="Arial"/>
      <w:i/>
      <w:iCs/>
    </w:rPr>
  </w:style>
  <w:style w:type="character" w:customStyle="1" w:styleId="Nierozpoznanawzmianka20000000">
    <w:name w:val="Nierozpoznana wzmianka2000000"/>
    <w:basedOn w:val="Domylnaczcionkaakapitu"/>
    <w:uiPriority w:val="99"/>
    <w:semiHidden/>
    <w:unhideWhenUsed/>
    <w:qFormat/>
    <w:rsid w:val="00E62482"/>
    <w:rPr>
      <w:color w:val="605E5C"/>
      <w:shd w:val="clear" w:color="auto" w:fill="E1DFDD"/>
    </w:rPr>
  </w:style>
  <w:style w:type="paragraph" w:customStyle="1" w:styleId="Legenda10000000">
    <w:name w:val="Legenda1000000"/>
    <w:basedOn w:val="Normalny"/>
    <w:rsid w:val="00E62482"/>
    <w:pPr>
      <w:suppressLineNumbers/>
      <w:spacing w:before="120" w:after="120"/>
    </w:pPr>
    <w:rPr>
      <w:rFonts w:cs="Arial"/>
      <w:i/>
      <w:iCs/>
    </w:rPr>
  </w:style>
  <w:style w:type="character" w:styleId="Pogrubienie">
    <w:name w:val="Strong"/>
    <w:basedOn w:val="Domylnaczcionkaakapitu"/>
    <w:uiPriority w:val="22"/>
    <w:qFormat/>
    <w:rsid w:val="00362D4A"/>
    <w:rPr>
      <w:b/>
      <w:bCs/>
    </w:rPr>
  </w:style>
  <w:style w:type="character" w:customStyle="1" w:styleId="Nierozpoznanawzmianka200000000">
    <w:name w:val="Nierozpoznana wzmianka20000000"/>
    <w:basedOn w:val="Domylnaczcionkaakapitu"/>
    <w:uiPriority w:val="99"/>
    <w:semiHidden/>
    <w:unhideWhenUsed/>
    <w:qFormat/>
    <w:rsid w:val="00362D4A"/>
    <w:rPr>
      <w:color w:val="605E5C"/>
      <w:shd w:val="clear" w:color="auto" w:fill="E1DFDD"/>
    </w:rPr>
  </w:style>
  <w:style w:type="paragraph" w:customStyle="1" w:styleId="Legenda100000000">
    <w:name w:val="Legenda10000000"/>
    <w:basedOn w:val="Normalny"/>
    <w:rsid w:val="00362D4A"/>
    <w:pPr>
      <w:suppressLineNumbers/>
      <w:spacing w:before="120" w:after="120"/>
    </w:pPr>
    <w:rPr>
      <w:rFonts w:cs="Arial"/>
      <w:i/>
      <w:iCs/>
    </w:rPr>
  </w:style>
  <w:style w:type="character" w:customStyle="1" w:styleId="Nierozpoznanawzmianka2000000000">
    <w:name w:val="Nierozpoznana wzmianka200000000"/>
    <w:basedOn w:val="Domylnaczcionkaakapitu"/>
    <w:uiPriority w:val="99"/>
    <w:semiHidden/>
    <w:unhideWhenUsed/>
    <w:qFormat/>
    <w:rsid w:val="00B00821"/>
    <w:rPr>
      <w:color w:val="605E5C"/>
      <w:shd w:val="clear" w:color="auto" w:fill="E1DFDD"/>
    </w:rPr>
  </w:style>
  <w:style w:type="paragraph" w:customStyle="1" w:styleId="Legenda1000000000">
    <w:name w:val="Legenda100000000"/>
    <w:basedOn w:val="Normalny"/>
    <w:rsid w:val="00B00821"/>
    <w:pPr>
      <w:suppressLineNumbers/>
      <w:spacing w:before="120" w:after="120"/>
    </w:pPr>
    <w:rPr>
      <w:rFonts w:cs="Arial"/>
      <w:i/>
      <w:iCs/>
    </w:rPr>
  </w:style>
  <w:style w:type="character" w:styleId="Odwoanieintensywne">
    <w:name w:val="Intense Reference"/>
    <w:uiPriority w:val="32"/>
    <w:qFormat/>
    <w:rsid w:val="007A5C3E"/>
    <w:rPr>
      <w:rFonts w:ascii="Trebuchet MS" w:hAnsi="Trebuchet MS" w:cs="ArialMT"/>
      <w:sz w:val="22"/>
      <w:szCs w:val="22"/>
      <w:lang w:eastAsia="ko-KR"/>
    </w:rPr>
  </w:style>
  <w:style w:type="character" w:customStyle="1" w:styleId="Nierozpoznanawzmianka20000000000">
    <w:name w:val="Nierozpoznana wzmianka2000000000"/>
    <w:basedOn w:val="Domylnaczcionkaakapitu"/>
    <w:uiPriority w:val="99"/>
    <w:semiHidden/>
    <w:unhideWhenUsed/>
    <w:qFormat/>
    <w:rsid w:val="007A5C3E"/>
    <w:rPr>
      <w:color w:val="605E5C"/>
      <w:shd w:val="clear" w:color="auto" w:fill="E1DFDD"/>
    </w:rPr>
  </w:style>
  <w:style w:type="paragraph" w:customStyle="1" w:styleId="Legenda10000000000">
    <w:name w:val="Legenda1000000000"/>
    <w:basedOn w:val="Normalny"/>
    <w:rsid w:val="007A5C3E"/>
    <w:pPr>
      <w:suppressLineNumbers/>
      <w:spacing w:before="120" w:after="120"/>
    </w:pPr>
    <w:rPr>
      <w:rFonts w:cs="Arial"/>
      <w:i/>
      <w:iCs/>
    </w:rPr>
  </w:style>
  <w:style w:type="character" w:customStyle="1" w:styleId="Nierozpoznanawzmianka200000000000">
    <w:name w:val="Nierozpoznana wzmianka20000000000"/>
    <w:basedOn w:val="Domylnaczcionkaakapitu"/>
    <w:uiPriority w:val="99"/>
    <w:semiHidden/>
    <w:unhideWhenUsed/>
    <w:qFormat/>
    <w:rsid w:val="00542488"/>
    <w:rPr>
      <w:color w:val="605E5C"/>
      <w:shd w:val="clear" w:color="auto" w:fill="E1DFDD"/>
    </w:rPr>
  </w:style>
  <w:style w:type="paragraph" w:customStyle="1" w:styleId="Legenda100000000000">
    <w:name w:val="Legenda10000000000"/>
    <w:basedOn w:val="Normalny"/>
    <w:rsid w:val="00542488"/>
    <w:pPr>
      <w:suppressLineNumbers/>
      <w:spacing w:before="120" w:after="120"/>
    </w:pPr>
    <w:rPr>
      <w:rFonts w:cs="Arial"/>
      <w:i/>
      <w:iCs/>
    </w:rPr>
  </w:style>
  <w:style w:type="character" w:customStyle="1" w:styleId="Nierozpoznanawzmianka2000000000000">
    <w:name w:val="Nierozpoznana wzmianka200000000000"/>
    <w:basedOn w:val="Domylnaczcionkaakapitu"/>
    <w:uiPriority w:val="99"/>
    <w:semiHidden/>
    <w:unhideWhenUsed/>
    <w:qFormat/>
    <w:rsid w:val="0099173E"/>
    <w:rPr>
      <w:color w:val="605E5C"/>
      <w:shd w:val="clear" w:color="auto" w:fill="E1DFDD"/>
    </w:rPr>
  </w:style>
  <w:style w:type="paragraph" w:customStyle="1" w:styleId="Legenda1000000000000">
    <w:name w:val="Legenda100000000000"/>
    <w:basedOn w:val="Normalny"/>
    <w:rsid w:val="0099173E"/>
    <w:pPr>
      <w:suppressLineNumbers/>
      <w:spacing w:before="120" w:after="120"/>
    </w:pPr>
    <w:rPr>
      <w:rFonts w:cs="Arial"/>
      <w:i/>
      <w:iCs/>
    </w:rPr>
  </w:style>
  <w:style w:type="character" w:customStyle="1" w:styleId="Nierozpoznanawzmianka20000000000000">
    <w:name w:val="Nierozpoznana wzmianka2000000000000"/>
    <w:basedOn w:val="Domylnaczcionkaakapitu"/>
    <w:uiPriority w:val="99"/>
    <w:semiHidden/>
    <w:unhideWhenUsed/>
    <w:qFormat/>
    <w:rsid w:val="00E64DA6"/>
    <w:rPr>
      <w:color w:val="605E5C"/>
      <w:shd w:val="clear" w:color="auto" w:fill="E1DFDD"/>
    </w:rPr>
  </w:style>
  <w:style w:type="paragraph" w:customStyle="1" w:styleId="Legenda10000000000000">
    <w:name w:val="Legenda1000000000000"/>
    <w:basedOn w:val="Normalny"/>
    <w:rsid w:val="00E64DA6"/>
    <w:pPr>
      <w:suppressLineNumbers/>
      <w:spacing w:before="120" w:after="120"/>
    </w:pPr>
    <w:rPr>
      <w:rFonts w:cs="Arial"/>
      <w:i/>
      <w:iCs/>
    </w:rPr>
  </w:style>
  <w:style w:type="character" w:customStyle="1" w:styleId="Nierozpoznanawzmianka200000000000000">
    <w:name w:val="Nierozpoznana wzmianka20000000000000"/>
    <w:basedOn w:val="Domylnaczcionkaakapitu"/>
    <w:uiPriority w:val="99"/>
    <w:semiHidden/>
    <w:unhideWhenUsed/>
    <w:qFormat/>
    <w:rsid w:val="00163FB7"/>
    <w:rPr>
      <w:color w:val="605E5C"/>
      <w:shd w:val="clear" w:color="auto" w:fill="E1DFDD"/>
    </w:rPr>
  </w:style>
  <w:style w:type="paragraph" w:customStyle="1" w:styleId="Legenda100000000000000">
    <w:name w:val="Legenda10000000000000"/>
    <w:basedOn w:val="Normalny"/>
    <w:rsid w:val="00163FB7"/>
    <w:pPr>
      <w:suppressLineNumbers/>
      <w:spacing w:before="120" w:after="120"/>
    </w:pPr>
    <w:rPr>
      <w:rFonts w:cs="Arial"/>
      <w:i/>
      <w:iCs/>
    </w:rPr>
  </w:style>
  <w:style w:type="character" w:customStyle="1" w:styleId="Nierozpoznanawzmianka2000000000000000">
    <w:name w:val="Nierozpoznana wzmianka200000000000000"/>
    <w:basedOn w:val="Domylnaczcionkaakapitu"/>
    <w:uiPriority w:val="99"/>
    <w:semiHidden/>
    <w:unhideWhenUsed/>
    <w:qFormat/>
    <w:rsid w:val="000A12B6"/>
    <w:rPr>
      <w:color w:val="605E5C"/>
      <w:shd w:val="clear" w:color="auto" w:fill="E1DFDD"/>
    </w:rPr>
  </w:style>
  <w:style w:type="paragraph" w:customStyle="1" w:styleId="Legenda1000000000000000">
    <w:name w:val="Legenda100000000000000"/>
    <w:basedOn w:val="Normalny"/>
    <w:rsid w:val="000A12B6"/>
    <w:pPr>
      <w:suppressLineNumbers/>
      <w:spacing w:before="120" w:after="120"/>
    </w:pPr>
    <w:rPr>
      <w:rFonts w:cs="Arial"/>
      <w:i/>
      <w:iCs/>
    </w:rPr>
  </w:style>
  <w:style w:type="character" w:customStyle="1" w:styleId="Nierozpoznanawzmianka20000000000000000">
    <w:name w:val="Nierozpoznana wzmianka2000000000000000"/>
    <w:basedOn w:val="Domylnaczcionkaakapitu"/>
    <w:uiPriority w:val="99"/>
    <w:semiHidden/>
    <w:unhideWhenUsed/>
    <w:qFormat/>
    <w:rsid w:val="00E32A18"/>
    <w:rPr>
      <w:color w:val="605E5C"/>
      <w:shd w:val="clear" w:color="auto" w:fill="E1DFDD"/>
    </w:rPr>
  </w:style>
  <w:style w:type="paragraph" w:customStyle="1" w:styleId="Legenda10000000000000000">
    <w:name w:val="Legenda1000000000000000"/>
    <w:basedOn w:val="Normalny"/>
    <w:rsid w:val="00E32A18"/>
    <w:pPr>
      <w:suppressLineNumbers/>
      <w:spacing w:before="120" w:after="120"/>
    </w:pPr>
    <w:rPr>
      <w:rFonts w:cs="Arial"/>
      <w:i/>
      <w:iCs/>
    </w:rPr>
  </w:style>
  <w:style w:type="character" w:customStyle="1" w:styleId="Nierozpoznanawzmianka200000000000000000">
    <w:name w:val="Nierozpoznana wzmianka20000000000000000"/>
    <w:basedOn w:val="Domylnaczcionkaakapitu"/>
    <w:uiPriority w:val="99"/>
    <w:semiHidden/>
    <w:unhideWhenUsed/>
    <w:qFormat/>
    <w:rsid w:val="007918A9"/>
    <w:rPr>
      <w:color w:val="605E5C"/>
      <w:shd w:val="clear" w:color="auto" w:fill="E1DFDD"/>
    </w:rPr>
  </w:style>
  <w:style w:type="paragraph" w:customStyle="1" w:styleId="Legenda100000000000000000">
    <w:name w:val="Legenda10000000000000000"/>
    <w:basedOn w:val="Normalny"/>
    <w:rsid w:val="007918A9"/>
    <w:pPr>
      <w:suppressLineNumbers/>
      <w:spacing w:before="120" w:after="120"/>
    </w:pPr>
    <w:rPr>
      <w:rFonts w:cs="Arial"/>
      <w:i/>
      <w:iCs/>
    </w:rPr>
  </w:style>
  <w:style w:type="character" w:customStyle="1" w:styleId="Nierozpoznanawzmianka2000000000000000000">
    <w:name w:val="Nierozpoznana wzmianka200000000000000000"/>
    <w:basedOn w:val="Domylnaczcionkaakapitu"/>
    <w:uiPriority w:val="99"/>
    <w:semiHidden/>
    <w:unhideWhenUsed/>
    <w:qFormat/>
    <w:rsid w:val="00183778"/>
    <w:rPr>
      <w:color w:val="605E5C"/>
      <w:shd w:val="clear" w:color="auto" w:fill="E1DFDD"/>
    </w:rPr>
  </w:style>
  <w:style w:type="paragraph" w:customStyle="1" w:styleId="Legenda1000000000000000000">
    <w:name w:val="Legenda100000000000000000"/>
    <w:basedOn w:val="Normalny"/>
    <w:rsid w:val="00183778"/>
    <w:pPr>
      <w:suppressLineNumbers/>
      <w:spacing w:before="120" w:after="120"/>
    </w:pPr>
    <w:rPr>
      <w:rFonts w:cs="Arial"/>
      <w:i/>
      <w:iCs/>
    </w:rPr>
  </w:style>
  <w:style w:type="character" w:customStyle="1" w:styleId="Nierozpoznanawzmianka20000000000000000000">
    <w:name w:val="Nierozpoznana wzmianka2000000000000000000"/>
    <w:basedOn w:val="Domylnaczcionkaakapitu"/>
    <w:uiPriority w:val="99"/>
    <w:semiHidden/>
    <w:unhideWhenUsed/>
    <w:qFormat/>
    <w:rsid w:val="00857E37"/>
    <w:rPr>
      <w:color w:val="605E5C"/>
      <w:shd w:val="clear" w:color="auto" w:fill="E1DFDD"/>
    </w:rPr>
  </w:style>
  <w:style w:type="paragraph" w:customStyle="1" w:styleId="Legenda10000000000000000000">
    <w:name w:val="Legenda1000000000000000000"/>
    <w:basedOn w:val="Normalny"/>
    <w:rsid w:val="00857E37"/>
    <w:pPr>
      <w:suppressLineNumbers/>
      <w:spacing w:before="120" w:after="120"/>
    </w:pPr>
    <w:rPr>
      <w:rFonts w:cs="Arial"/>
      <w:i/>
      <w:iCs/>
    </w:rPr>
  </w:style>
  <w:style w:type="character" w:customStyle="1" w:styleId="Nierozpoznanawzmianka200000000000000000000">
    <w:name w:val="Nierozpoznana wzmianka20000000000000000000"/>
    <w:basedOn w:val="Domylnaczcionkaakapitu"/>
    <w:uiPriority w:val="99"/>
    <w:semiHidden/>
    <w:unhideWhenUsed/>
    <w:qFormat/>
    <w:rsid w:val="00FC10A1"/>
    <w:rPr>
      <w:color w:val="605E5C"/>
      <w:shd w:val="clear" w:color="auto" w:fill="E1DFDD"/>
    </w:rPr>
  </w:style>
  <w:style w:type="paragraph" w:customStyle="1" w:styleId="Legenda100000000000000000000">
    <w:name w:val="Legenda10000000000000000000"/>
    <w:basedOn w:val="Normalny"/>
    <w:rsid w:val="00FC10A1"/>
    <w:pPr>
      <w:suppressLineNumbers/>
      <w:spacing w:before="120" w:after="120"/>
    </w:pPr>
    <w:rPr>
      <w:rFonts w:cs="Arial"/>
      <w:i/>
      <w:iCs/>
    </w:rPr>
  </w:style>
  <w:style w:type="character" w:customStyle="1" w:styleId="Nierozpoznanawzmianka2000000000000000000000">
    <w:name w:val="Nierozpoznana wzmianka200000000000000000000"/>
    <w:basedOn w:val="Domylnaczcionkaakapitu"/>
    <w:uiPriority w:val="99"/>
    <w:semiHidden/>
    <w:unhideWhenUsed/>
    <w:qFormat/>
    <w:rsid w:val="00E43BE5"/>
    <w:rPr>
      <w:color w:val="605E5C"/>
      <w:shd w:val="clear" w:color="auto" w:fill="E1DFDD"/>
    </w:rPr>
  </w:style>
  <w:style w:type="paragraph" w:customStyle="1" w:styleId="Legenda1000000000000000000000">
    <w:name w:val="Legenda100000000000000000000"/>
    <w:basedOn w:val="Normalny"/>
    <w:rsid w:val="00E43BE5"/>
    <w:pPr>
      <w:suppressLineNumbers/>
      <w:spacing w:before="120" w:after="120"/>
    </w:pPr>
    <w:rPr>
      <w:rFonts w:cs="Arial"/>
      <w:i/>
      <w:iCs/>
    </w:rPr>
  </w:style>
  <w:style w:type="character" w:customStyle="1" w:styleId="Nierozpoznanawzmianka20000000000000000000000">
    <w:name w:val="Nierozpoznana wzmianka2000000000000000000000"/>
    <w:basedOn w:val="Domylnaczcionkaakapitu"/>
    <w:uiPriority w:val="99"/>
    <w:semiHidden/>
    <w:unhideWhenUsed/>
    <w:qFormat/>
    <w:rsid w:val="00EF4B94"/>
    <w:rPr>
      <w:color w:val="605E5C"/>
      <w:shd w:val="clear" w:color="auto" w:fill="E1DFDD"/>
    </w:rPr>
  </w:style>
  <w:style w:type="paragraph" w:customStyle="1" w:styleId="Legenda10000000000000000000000">
    <w:name w:val="Legenda1000000000000000000000"/>
    <w:basedOn w:val="Normalny"/>
    <w:rsid w:val="00EF4B94"/>
    <w:pPr>
      <w:suppressLineNumbers/>
      <w:spacing w:before="120" w:after="120"/>
    </w:pPr>
    <w:rPr>
      <w:rFonts w:cs="Arial"/>
      <w:i/>
      <w:iCs/>
    </w:rPr>
  </w:style>
  <w:style w:type="character" w:customStyle="1" w:styleId="Nierozpoznanawzmianka200000000000000000000000">
    <w:name w:val="Nierozpoznana wzmianka20000000000000000000000"/>
    <w:basedOn w:val="Domylnaczcionkaakapitu"/>
    <w:uiPriority w:val="99"/>
    <w:semiHidden/>
    <w:unhideWhenUsed/>
    <w:qFormat/>
    <w:rsid w:val="007772E3"/>
    <w:rPr>
      <w:color w:val="605E5C"/>
      <w:shd w:val="clear" w:color="auto" w:fill="E1DFDD"/>
    </w:rPr>
  </w:style>
  <w:style w:type="paragraph" w:customStyle="1" w:styleId="Legenda100000000000000000000000">
    <w:name w:val="Legenda10000000000000000000000"/>
    <w:basedOn w:val="Normalny"/>
    <w:rsid w:val="007772E3"/>
    <w:pPr>
      <w:suppressLineNumbers/>
      <w:spacing w:before="120" w:after="120"/>
    </w:pPr>
    <w:rPr>
      <w:rFonts w:cs="Arial"/>
      <w:i/>
      <w:iCs/>
    </w:rPr>
  </w:style>
  <w:style w:type="character" w:customStyle="1" w:styleId="Nierozpoznanawzmianka2000000000000000000000000">
    <w:name w:val="Nierozpoznana wzmianka200000000000000000000000"/>
    <w:basedOn w:val="Domylnaczcionkaakapitu"/>
    <w:uiPriority w:val="99"/>
    <w:semiHidden/>
    <w:unhideWhenUsed/>
    <w:qFormat/>
    <w:rsid w:val="00500688"/>
    <w:rPr>
      <w:color w:val="605E5C"/>
      <w:shd w:val="clear" w:color="auto" w:fill="E1DFDD"/>
    </w:rPr>
  </w:style>
  <w:style w:type="paragraph" w:customStyle="1" w:styleId="Legenda1000000000000000000000000">
    <w:name w:val="Legenda100000000000000000000000"/>
    <w:basedOn w:val="Normalny"/>
    <w:rsid w:val="00500688"/>
    <w:pPr>
      <w:suppressLineNumbers/>
      <w:spacing w:before="120" w:after="120"/>
    </w:pPr>
    <w:rPr>
      <w:rFonts w:cs="Arial"/>
      <w:i/>
      <w:iCs/>
    </w:rPr>
  </w:style>
  <w:style w:type="character" w:customStyle="1" w:styleId="Nierozpoznanawzmianka20000000000000000000000000">
    <w:name w:val="Nierozpoznana wzmianka2000000000000000000000000"/>
    <w:basedOn w:val="Domylnaczcionkaakapitu"/>
    <w:uiPriority w:val="99"/>
    <w:semiHidden/>
    <w:unhideWhenUsed/>
    <w:qFormat/>
    <w:rsid w:val="006D1862"/>
    <w:rPr>
      <w:color w:val="605E5C"/>
      <w:shd w:val="clear" w:color="auto" w:fill="E1DFDD"/>
    </w:rPr>
  </w:style>
  <w:style w:type="paragraph" w:customStyle="1" w:styleId="Legenda10000000000000000000000000">
    <w:name w:val="Legenda1000000000000000000000000"/>
    <w:basedOn w:val="Normalny"/>
    <w:rsid w:val="006D1862"/>
    <w:pPr>
      <w:suppressLineNumbers/>
      <w:spacing w:before="120" w:after="120"/>
    </w:pPr>
    <w:rPr>
      <w:rFonts w:cs="Arial"/>
      <w:i/>
      <w:iCs/>
    </w:rPr>
  </w:style>
  <w:style w:type="character" w:customStyle="1" w:styleId="Nierozpoznanawzmianka200000000000000000000000000">
    <w:name w:val="Nierozpoznana wzmianka20000000000000000000000000"/>
    <w:basedOn w:val="Domylnaczcionkaakapitu"/>
    <w:uiPriority w:val="99"/>
    <w:semiHidden/>
    <w:unhideWhenUsed/>
    <w:qFormat/>
    <w:rsid w:val="00075182"/>
    <w:rPr>
      <w:color w:val="605E5C"/>
      <w:shd w:val="clear" w:color="auto" w:fill="E1DFDD"/>
    </w:rPr>
  </w:style>
  <w:style w:type="paragraph" w:customStyle="1" w:styleId="Legenda100000000000000000000000000">
    <w:name w:val="Legenda10000000000000000000000000"/>
    <w:basedOn w:val="Normalny"/>
    <w:rsid w:val="00075182"/>
    <w:pPr>
      <w:suppressLineNumbers/>
      <w:spacing w:before="120" w:after="120"/>
    </w:pPr>
    <w:rPr>
      <w:rFonts w:cs="Arial"/>
      <w:i/>
      <w:iCs/>
    </w:rPr>
  </w:style>
  <w:style w:type="character" w:customStyle="1" w:styleId="Nierozpoznanawzmianka2000000000000000000000000000">
    <w:name w:val="Nierozpoznana wzmianka200000000000000000000000000"/>
    <w:basedOn w:val="Domylnaczcionkaakapitu"/>
    <w:uiPriority w:val="99"/>
    <w:semiHidden/>
    <w:unhideWhenUsed/>
    <w:qFormat/>
    <w:rsid w:val="00975C5B"/>
    <w:rPr>
      <w:color w:val="605E5C"/>
      <w:shd w:val="clear" w:color="auto" w:fill="E1DFDD"/>
    </w:rPr>
  </w:style>
  <w:style w:type="paragraph" w:customStyle="1" w:styleId="Legenda1000000000000000000000000000">
    <w:name w:val="Legenda100000000000000000000000000"/>
    <w:basedOn w:val="Normalny"/>
    <w:rsid w:val="00975C5B"/>
    <w:pPr>
      <w:suppressLineNumbers/>
      <w:spacing w:before="120" w:after="120"/>
    </w:pPr>
    <w:rPr>
      <w:rFonts w:cs="Arial"/>
      <w:i/>
      <w:iCs/>
    </w:rPr>
  </w:style>
  <w:style w:type="character" w:customStyle="1" w:styleId="Nierozpoznanawzmianka20000000000000000000000000000">
    <w:name w:val="Nierozpoznana wzmianka2000000000000000000000000000"/>
    <w:basedOn w:val="Domylnaczcionkaakapitu"/>
    <w:uiPriority w:val="99"/>
    <w:semiHidden/>
    <w:unhideWhenUsed/>
    <w:qFormat/>
    <w:rsid w:val="004B0A89"/>
    <w:rPr>
      <w:color w:val="605E5C"/>
      <w:shd w:val="clear" w:color="auto" w:fill="E1DFDD"/>
    </w:rPr>
  </w:style>
  <w:style w:type="paragraph" w:customStyle="1" w:styleId="Legenda10000000000000000000000000000">
    <w:name w:val="Legenda1000000000000000000000000000"/>
    <w:basedOn w:val="Normalny"/>
    <w:rsid w:val="004B0A89"/>
    <w:pPr>
      <w:suppressLineNumbers/>
      <w:spacing w:before="120" w:after="120"/>
    </w:pPr>
    <w:rPr>
      <w:rFonts w:cs="Arial"/>
      <w:i/>
      <w:iCs/>
    </w:rPr>
  </w:style>
  <w:style w:type="character" w:customStyle="1" w:styleId="Nierozpoznanawzmianka200000000000000000000000000000">
    <w:name w:val="Nierozpoznana wzmianka20000000000000000000000000000"/>
    <w:basedOn w:val="Domylnaczcionkaakapitu"/>
    <w:uiPriority w:val="99"/>
    <w:semiHidden/>
    <w:unhideWhenUsed/>
    <w:qFormat/>
    <w:rsid w:val="00267A80"/>
    <w:rPr>
      <w:color w:val="605E5C"/>
      <w:shd w:val="clear" w:color="auto" w:fill="E1DFDD"/>
    </w:rPr>
  </w:style>
  <w:style w:type="paragraph" w:customStyle="1" w:styleId="Legenda100000000000000000000000000000">
    <w:name w:val="Legenda10000000000000000000000000000"/>
    <w:basedOn w:val="Normalny"/>
    <w:rsid w:val="00267A80"/>
    <w:pPr>
      <w:suppressLineNumbers/>
      <w:spacing w:before="120" w:after="120"/>
    </w:pPr>
    <w:rPr>
      <w:rFonts w:cs="Arial"/>
      <w:i/>
      <w:iCs/>
    </w:rPr>
  </w:style>
  <w:style w:type="character" w:customStyle="1" w:styleId="Nierozpoznanawzmianka2000000000000000000000000000000">
    <w:name w:val="Nierozpoznana wzmianka200000000000000000000000000000"/>
    <w:basedOn w:val="Domylnaczcionkaakapitu"/>
    <w:uiPriority w:val="99"/>
    <w:semiHidden/>
    <w:unhideWhenUsed/>
    <w:qFormat/>
    <w:rsid w:val="005E4B80"/>
    <w:rPr>
      <w:color w:val="605E5C"/>
      <w:shd w:val="clear" w:color="auto" w:fill="E1DFDD"/>
    </w:rPr>
  </w:style>
  <w:style w:type="paragraph" w:customStyle="1" w:styleId="Legenda1000000000000000000000000000000">
    <w:name w:val="Legenda100000000000000000000000000000"/>
    <w:basedOn w:val="Normalny"/>
    <w:rsid w:val="005E4B80"/>
    <w:pPr>
      <w:suppressLineNumbers/>
      <w:spacing w:before="120" w:after="120"/>
    </w:pPr>
    <w:rPr>
      <w:rFonts w:cs="Arial"/>
      <w:i/>
      <w:iCs/>
    </w:rPr>
  </w:style>
  <w:style w:type="character" w:customStyle="1" w:styleId="Nierozpoznanawzmianka20000000000000000000000000000000">
    <w:name w:val="Nierozpoznana wzmianka2000000000000000000000000000000"/>
    <w:basedOn w:val="Domylnaczcionkaakapitu"/>
    <w:uiPriority w:val="99"/>
    <w:semiHidden/>
    <w:unhideWhenUsed/>
    <w:qFormat/>
    <w:rsid w:val="00E9250D"/>
    <w:rPr>
      <w:color w:val="605E5C"/>
      <w:shd w:val="clear" w:color="auto" w:fill="E1DFDD"/>
    </w:rPr>
  </w:style>
  <w:style w:type="paragraph" w:customStyle="1" w:styleId="Legenda10000000000000000000000000000000">
    <w:name w:val="Legenda1000000000000000000000000000000"/>
    <w:basedOn w:val="Normalny"/>
    <w:rsid w:val="00E9250D"/>
    <w:pPr>
      <w:suppressLineNumbers/>
      <w:spacing w:before="120" w:after="120"/>
    </w:pPr>
    <w:rPr>
      <w:rFonts w:cs="Arial"/>
      <w:i/>
      <w:iCs/>
    </w:rPr>
  </w:style>
  <w:style w:type="character" w:customStyle="1" w:styleId="Nierozpoznanawzmianka200000000000000000000000000000000">
    <w:name w:val="Nierozpoznana wzmianka20000000000000000000000000000000"/>
    <w:basedOn w:val="Domylnaczcionkaakapitu"/>
    <w:uiPriority w:val="99"/>
    <w:semiHidden/>
    <w:unhideWhenUsed/>
    <w:qFormat/>
    <w:rsid w:val="003377E9"/>
    <w:rPr>
      <w:color w:val="605E5C"/>
      <w:shd w:val="clear" w:color="auto" w:fill="E1DFDD"/>
    </w:rPr>
  </w:style>
  <w:style w:type="paragraph" w:customStyle="1" w:styleId="Legenda100000000000000000000000000000000">
    <w:name w:val="Legenda10000000000000000000000000000000"/>
    <w:basedOn w:val="Normalny"/>
    <w:rsid w:val="003377E9"/>
    <w:pPr>
      <w:suppressLineNumbers/>
      <w:spacing w:before="120" w:after="120"/>
    </w:pPr>
    <w:rPr>
      <w:rFonts w:cs="Arial"/>
      <w:i/>
      <w:iCs/>
    </w:rPr>
  </w:style>
  <w:style w:type="character" w:customStyle="1" w:styleId="Nierozpoznanawzmianka2000000000000000000000000000000000">
    <w:name w:val="Nierozpoznana wzmianka200000000000000000000000000000000"/>
    <w:basedOn w:val="Domylnaczcionkaakapitu"/>
    <w:uiPriority w:val="99"/>
    <w:semiHidden/>
    <w:unhideWhenUsed/>
    <w:qFormat/>
    <w:rsid w:val="00B05E40"/>
    <w:rPr>
      <w:color w:val="605E5C"/>
      <w:shd w:val="clear" w:color="auto" w:fill="E1DFDD"/>
    </w:rPr>
  </w:style>
  <w:style w:type="paragraph" w:customStyle="1" w:styleId="Legenda1000000000000000000000000000000000">
    <w:name w:val="Legenda100000000000000000000000000000000"/>
    <w:basedOn w:val="Normalny"/>
    <w:rsid w:val="00B05E40"/>
    <w:pPr>
      <w:suppressLineNumbers/>
      <w:spacing w:before="120" w:after="120"/>
    </w:pPr>
    <w:rPr>
      <w:rFonts w:cs="Arial"/>
      <w:i/>
      <w:iCs/>
    </w:rPr>
  </w:style>
  <w:style w:type="character" w:customStyle="1" w:styleId="Nierozpoznanawzmianka20000000000000000000000000000000000">
    <w:name w:val="Nierozpoznana wzmianka2000000000000000000000000000000000"/>
    <w:basedOn w:val="Domylnaczcionkaakapitu"/>
    <w:uiPriority w:val="99"/>
    <w:semiHidden/>
    <w:unhideWhenUsed/>
    <w:qFormat/>
    <w:rsid w:val="00A561CD"/>
    <w:rPr>
      <w:color w:val="605E5C"/>
      <w:shd w:val="clear" w:color="auto" w:fill="E1DFDD"/>
    </w:rPr>
  </w:style>
  <w:style w:type="paragraph" w:customStyle="1" w:styleId="Legenda10000000000000000000000000000000000">
    <w:name w:val="Legenda1000000000000000000000000000000000"/>
    <w:basedOn w:val="Normalny"/>
    <w:rsid w:val="00A561CD"/>
    <w:pPr>
      <w:suppressLineNumbers/>
      <w:spacing w:before="120" w:after="120"/>
    </w:pPr>
    <w:rPr>
      <w:rFonts w:cs="Arial"/>
      <w:i/>
      <w:iCs/>
    </w:rPr>
  </w:style>
  <w:style w:type="character" w:customStyle="1" w:styleId="Nierozpoznanawzmianka200000000000000000000000000000000000">
    <w:name w:val="Nierozpoznana wzmianka20000000000000000000000000000000000"/>
    <w:basedOn w:val="Domylnaczcionkaakapitu"/>
    <w:uiPriority w:val="99"/>
    <w:semiHidden/>
    <w:unhideWhenUsed/>
    <w:qFormat/>
    <w:rsid w:val="00966D10"/>
    <w:rPr>
      <w:color w:val="605E5C"/>
      <w:shd w:val="clear" w:color="auto" w:fill="E1DFDD"/>
    </w:rPr>
  </w:style>
  <w:style w:type="paragraph" w:customStyle="1" w:styleId="Legenda100000000000000000000000000000000000">
    <w:name w:val="Legenda10000000000000000000000000000000000"/>
    <w:basedOn w:val="Normalny"/>
    <w:rsid w:val="00966D10"/>
    <w:pPr>
      <w:suppressLineNumbers/>
      <w:spacing w:before="120" w:after="120"/>
    </w:pPr>
    <w:rPr>
      <w:rFonts w:cs="Arial"/>
      <w:i/>
      <w:iCs/>
    </w:rPr>
  </w:style>
  <w:style w:type="character" w:customStyle="1" w:styleId="Nierozpoznanawzmianka2000000000000000000000000000000000000">
    <w:name w:val="Nierozpoznana wzmianka200000000000000000000000000000000000"/>
    <w:basedOn w:val="Domylnaczcionkaakapitu"/>
    <w:uiPriority w:val="99"/>
    <w:semiHidden/>
    <w:unhideWhenUsed/>
    <w:qFormat/>
    <w:rsid w:val="00191521"/>
    <w:rPr>
      <w:color w:val="605E5C"/>
      <w:shd w:val="clear" w:color="auto" w:fill="E1DFDD"/>
    </w:rPr>
  </w:style>
  <w:style w:type="paragraph" w:customStyle="1" w:styleId="Legenda1000000000000000000000000000000000000">
    <w:name w:val="Legenda100000000000000000000000000000000000"/>
    <w:basedOn w:val="Normalny"/>
    <w:rsid w:val="00191521"/>
    <w:pPr>
      <w:suppressLineNumbers/>
      <w:spacing w:before="120" w:after="120"/>
    </w:pPr>
    <w:rPr>
      <w:rFonts w:cs="Arial"/>
      <w:i/>
      <w:iCs/>
    </w:rPr>
  </w:style>
  <w:style w:type="character" w:customStyle="1" w:styleId="Nierozpoznanawzmianka20000000000000000000000000000000000000">
    <w:name w:val="Nierozpoznana wzmianka2000000000000000000000000000000000000"/>
    <w:basedOn w:val="Domylnaczcionkaakapitu"/>
    <w:uiPriority w:val="99"/>
    <w:semiHidden/>
    <w:unhideWhenUsed/>
    <w:qFormat/>
    <w:rsid w:val="00E82F2C"/>
    <w:rPr>
      <w:color w:val="605E5C"/>
      <w:shd w:val="clear" w:color="auto" w:fill="E1DFDD"/>
    </w:rPr>
  </w:style>
  <w:style w:type="paragraph" w:customStyle="1" w:styleId="Legenda10000000000000000000000000000000000000">
    <w:name w:val="Legenda1000000000000000000000000000000000000"/>
    <w:basedOn w:val="Normalny"/>
    <w:rsid w:val="00E82F2C"/>
    <w:pPr>
      <w:suppressLineNumbers/>
      <w:spacing w:before="120" w:after="120"/>
    </w:pPr>
    <w:rPr>
      <w:rFonts w:cs="Arial"/>
      <w:i/>
      <w:iCs/>
    </w:rPr>
  </w:style>
  <w:style w:type="character" w:customStyle="1" w:styleId="Nierozpoznanawzmianka200000000000000000000000000000000000000">
    <w:name w:val="Nierozpoznana wzmianka20000000000000000000000000000000000000"/>
    <w:basedOn w:val="Domylnaczcionkaakapitu"/>
    <w:uiPriority w:val="99"/>
    <w:semiHidden/>
    <w:unhideWhenUsed/>
    <w:qFormat/>
    <w:rsid w:val="007617C8"/>
    <w:rPr>
      <w:color w:val="605E5C"/>
      <w:shd w:val="clear" w:color="auto" w:fill="E1DFDD"/>
    </w:rPr>
  </w:style>
  <w:style w:type="paragraph" w:customStyle="1" w:styleId="Legenda100000000000000000000000000000000000000">
    <w:name w:val="Legenda10000000000000000000000000000000000000"/>
    <w:basedOn w:val="Normalny"/>
    <w:rsid w:val="007617C8"/>
    <w:pPr>
      <w:suppressLineNumbers/>
      <w:spacing w:before="120" w:after="120"/>
    </w:pPr>
    <w:rPr>
      <w:rFonts w:cs="Arial"/>
      <w:i/>
      <w:iCs/>
    </w:rPr>
  </w:style>
  <w:style w:type="character" w:customStyle="1" w:styleId="Nierozpoznanawzmianka2000000000000000000000000000000000000000">
    <w:name w:val="Nierozpoznana wzmianka200000000000000000000000000000000000000"/>
    <w:basedOn w:val="Domylnaczcionkaakapitu"/>
    <w:uiPriority w:val="99"/>
    <w:semiHidden/>
    <w:unhideWhenUsed/>
    <w:qFormat/>
    <w:rsid w:val="00F31851"/>
    <w:rPr>
      <w:color w:val="605E5C"/>
      <w:shd w:val="clear" w:color="auto" w:fill="E1DFDD"/>
    </w:rPr>
  </w:style>
  <w:style w:type="paragraph" w:customStyle="1" w:styleId="Legenda1000000000000000000000000000000000000000">
    <w:name w:val="Legenda100000000000000000000000000000000000000"/>
    <w:basedOn w:val="Normalny"/>
    <w:rsid w:val="00F31851"/>
    <w:pPr>
      <w:suppressLineNumbers/>
      <w:spacing w:before="120" w:after="120"/>
    </w:pPr>
    <w:rPr>
      <w:rFonts w:cs="Arial"/>
      <w:i/>
      <w:iCs/>
    </w:rPr>
  </w:style>
  <w:style w:type="character" w:customStyle="1" w:styleId="Nierozpoznanawzmianka20000000000000000000000000000000000000000">
    <w:name w:val="Nierozpoznana wzmianka2000000000000000000000000000000000000000"/>
    <w:basedOn w:val="Domylnaczcionkaakapitu"/>
    <w:uiPriority w:val="99"/>
    <w:semiHidden/>
    <w:unhideWhenUsed/>
    <w:qFormat/>
    <w:rsid w:val="004E452E"/>
    <w:rPr>
      <w:color w:val="605E5C"/>
      <w:shd w:val="clear" w:color="auto" w:fill="E1DFDD"/>
    </w:rPr>
  </w:style>
  <w:style w:type="paragraph" w:customStyle="1" w:styleId="Legenda10000000000000000000000000000000000000000">
    <w:name w:val="Legenda1000000000000000000000000000000000000000"/>
    <w:basedOn w:val="Normalny"/>
    <w:rsid w:val="004E452E"/>
    <w:pPr>
      <w:suppressLineNumbers/>
      <w:spacing w:before="120" w:after="120"/>
    </w:pPr>
    <w:rPr>
      <w:rFonts w:cs="Arial"/>
      <w:i/>
      <w:iCs/>
    </w:rPr>
  </w:style>
  <w:style w:type="character" w:customStyle="1" w:styleId="Nierozpoznanawzmianka200000000000000000000000000000000000000000">
    <w:name w:val="Nierozpoznana wzmianka20000000000000000000000000000000000000000"/>
    <w:basedOn w:val="Domylnaczcionkaakapitu"/>
    <w:uiPriority w:val="99"/>
    <w:semiHidden/>
    <w:unhideWhenUsed/>
    <w:qFormat/>
    <w:rsid w:val="00D57BD1"/>
    <w:rPr>
      <w:color w:val="605E5C"/>
      <w:shd w:val="clear" w:color="auto" w:fill="E1DFDD"/>
    </w:rPr>
  </w:style>
  <w:style w:type="paragraph" w:customStyle="1" w:styleId="Legenda100000000000000000000000000000000000000000">
    <w:name w:val="Legenda10000000000000000000000000000000000000000"/>
    <w:basedOn w:val="Normalny"/>
    <w:rsid w:val="00D57BD1"/>
    <w:pPr>
      <w:suppressLineNumbers/>
      <w:spacing w:before="120" w:after="120"/>
    </w:pPr>
    <w:rPr>
      <w:rFonts w:cs="Arial"/>
      <w:i/>
      <w:iCs/>
    </w:rPr>
  </w:style>
  <w:style w:type="character" w:customStyle="1" w:styleId="Nierozpoznanawzmianka2000000000000000000000000000000000000000000">
    <w:name w:val="Nierozpoznana wzmianka200000000000000000000000000000000000000000"/>
    <w:basedOn w:val="Domylnaczcionkaakapitu"/>
    <w:uiPriority w:val="99"/>
    <w:semiHidden/>
    <w:unhideWhenUsed/>
    <w:qFormat/>
    <w:rsid w:val="00BD32B4"/>
    <w:rPr>
      <w:color w:val="605E5C"/>
      <w:shd w:val="clear" w:color="auto" w:fill="E1DFDD"/>
    </w:rPr>
  </w:style>
  <w:style w:type="paragraph" w:customStyle="1" w:styleId="Legenda1000000000000000000000000000000000000000000">
    <w:name w:val="Legenda100000000000000000000000000000000000000000"/>
    <w:basedOn w:val="Normalny"/>
    <w:rsid w:val="00BD32B4"/>
    <w:pPr>
      <w:suppressLineNumbers/>
      <w:spacing w:before="120" w:after="120"/>
    </w:pPr>
    <w:rPr>
      <w:rFonts w:cs="Arial"/>
      <w:i/>
      <w:iCs/>
    </w:rPr>
  </w:style>
  <w:style w:type="character" w:customStyle="1" w:styleId="Nierozpoznanawzmianka20000000000000000000000000000000000000000000">
    <w:name w:val="Nierozpoznana wzmianka2000000000000000000000000000000000000000000"/>
    <w:basedOn w:val="Domylnaczcionkaakapitu"/>
    <w:uiPriority w:val="99"/>
    <w:semiHidden/>
    <w:unhideWhenUsed/>
    <w:qFormat/>
    <w:rsid w:val="00455FAD"/>
    <w:rPr>
      <w:color w:val="605E5C"/>
      <w:shd w:val="clear" w:color="auto" w:fill="E1DFDD"/>
    </w:rPr>
  </w:style>
  <w:style w:type="paragraph" w:customStyle="1" w:styleId="Legenda10000000000000000000000000000000000000000000">
    <w:name w:val="Legenda1000000000000000000000000000000000000000000"/>
    <w:basedOn w:val="Normalny"/>
    <w:rsid w:val="00455FAD"/>
    <w:pPr>
      <w:suppressLineNumbers/>
      <w:spacing w:before="120" w:after="120"/>
    </w:pPr>
    <w:rPr>
      <w:rFonts w:cs="Arial"/>
      <w:i/>
      <w:iCs/>
    </w:rPr>
  </w:style>
  <w:style w:type="character" w:customStyle="1" w:styleId="Nierozpoznanawzmianka200000000000000000000000000000000000000000000">
    <w:name w:val="Nierozpoznana wzmianka20000000000000000000000000000000000000000000"/>
    <w:basedOn w:val="Domylnaczcionkaakapitu"/>
    <w:uiPriority w:val="99"/>
    <w:semiHidden/>
    <w:unhideWhenUsed/>
    <w:qFormat/>
    <w:rsid w:val="00FB774C"/>
    <w:rPr>
      <w:color w:val="605E5C"/>
      <w:shd w:val="clear" w:color="auto" w:fill="E1DFDD"/>
    </w:rPr>
  </w:style>
  <w:style w:type="paragraph" w:customStyle="1" w:styleId="Legenda100000000000000000000000000000000000000000000">
    <w:name w:val="Legenda10000000000000000000000000000000000000000000"/>
    <w:basedOn w:val="Normalny"/>
    <w:rsid w:val="00FB774C"/>
    <w:pPr>
      <w:suppressLineNumbers/>
      <w:spacing w:before="120" w:after="120"/>
    </w:pPr>
    <w:rPr>
      <w:rFonts w:cs="Arial"/>
      <w:i/>
      <w:iCs/>
    </w:rPr>
  </w:style>
  <w:style w:type="character" w:customStyle="1" w:styleId="Nierozpoznanawzmianka2000000000000000000000000000000000000000000000">
    <w:name w:val="Nierozpoznana wzmianka200000000000000000000000000000000000000000000"/>
    <w:basedOn w:val="Domylnaczcionkaakapitu"/>
    <w:uiPriority w:val="99"/>
    <w:semiHidden/>
    <w:unhideWhenUsed/>
    <w:qFormat/>
    <w:rsid w:val="001A368B"/>
    <w:rPr>
      <w:color w:val="605E5C"/>
      <w:shd w:val="clear" w:color="auto" w:fill="E1DFDD"/>
    </w:rPr>
  </w:style>
  <w:style w:type="paragraph" w:customStyle="1" w:styleId="Legenda1000000000000000000000000000000000000000000000">
    <w:name w:val="Legenda100000000000000000000000000000000000000000000"/>
    <w:basedOn w:val="Normalny"/>
    <w:rsid w:val="001A368B"/>
    <w:pPr>
      <w:suppressLineNumbers/>
      <w:spacing w:before="120" w:after="120"/>
    </w:pPr>
    <w:rPr>
      <w:rFonts w:cs="Arial"/>
      <w:i/>
      <w:iCs/>
    </w:rPr>
  </w:style>
  <w:style w:type="character" w:customStyle="1" w:styleId="Nierozpoznanawzmianka20000000000000000000000000000000000000000000000">
    <w:name w:val="Nierozpoznana wzmianka2000000000000000000000000000000000000000000000"/>
    <w:basedOn w:val="Domylnaczcionkaakapitu"/>
    <w:uiPriority w:val="99"/>
    <w:semiHidden/>
    <w:unhideWhenUsed/>
    <w:qFormat/>
    <w:rsid w:val="001A368B"/>
    <w:rPr>
      <w:color w:val="605E5C"/>
      <w:shd w:val="clear" w:color="auto" w:fill="E1DFDD"/>
    </w:rPr>
  </w:style>
  <w:style w:type="paragraph" w:customStyle="1" w:styleId="Legenda10000000000000000000000000000000000000000000000">
    <w:name w:val="Legenda1000000000000000000000000000000000000000000000"/>
    <w:basedOn w:val="Normalny"/>
    <w:rsid w:val="001A368B"/>
    <w:pPr>
      <w:suppressLineNumbers/>
      <w:spacing w:before="120" w:after="120"/>
    </w:pPr>
    <w:rPr>
      <w:rFonts w:cs="Arial"/>
      <w:i/>
      <w:iCs/>
    </w:rPr>
  </w:style>
  <w:style w:type="character" w:customStyle="1" w:styleId="Nierozpoznanawzmianka200000000000000000000000000000000000000000000000">
    <w:name w:val="Nierozpoznana wzmianka20000000000000000000000000000000000000000000000"/>
    <w:basedOn w:val="Domylnaczcionkaakapitu"/>
    <w:uiPriority w:val="99"/>
    <w:semiHidden/>
    <w:unhideWhenUsed/>
    <w:qFormat/>
    <w:rsid w:val="00CD09F7"/>
    <w:rPr>
      <w:color w:val="605E5C"/>
      <w:shd w:val="clear" w:color="auto" w:fill="E1DFDD"/>
    </w:rPr>
  </w:style>
  <w:style w:type="paragraph" w:customStyle="1" w:styleId="Legenda100000000000000000000000000000000000000000000000">
    <w:name w:val="Legenda10000000000000000000000000000000000000000000000"/>
    <w:basedOn w:val="Normalny"/>
    <w:rsid w:val="00CD09F7"/>
    <w:pPr>
      <w:suppressLineNumbers/>
      <w:spacing w:before="120" w:after="120"/>
    </w:pPr>
    <w:rPr>
      <w:rFonts w:cs="Arial"/>
      <w:i/>
      <w:iCs/>
    </w:rPr>
  </w:style>
  <w:style w:type="character" w:customStyle="1" w:styleId="Nierozpoznanawzmianka2000000000000000000000000000000000000000000000000">
    <w:name w:val="Nierozpoznana wzmianka200000000000000000000000000000000000000000000000"/>
    <w:basedOn w:val="Domylnaczcionkaakapitu"/>
    <w:uiPriority w:val="99"/>
    <w:semiHidden/>
    <w:unhideWhenUsed/>
    <w:qFormat/>
    <w:rsid w:val="002D5639"/>
    <w:rPr>
      <w:color w:val="605E5C"/>
      <w:shd w:val="clear" w:color="auto" w:fill="E1DFDD"/>
    </w:rPr>
  </w:style>
  <w:style w:type="paragraph" w:customStyle="1" w:styleId="Legenda1000000000000000000000000000000000000000000000000">
    <w:name w:val="Legenda100000000000000000000000000000000000000000000000"/>
    <w:basedOn w:val="Normalny"/>
    <w:rsid w:val="002D5639"/>
    <w:pPr>
      <w:suppressLineNumbers/>
      <w:spacing w:before="120" w:after="120"/>
    </w:pPr>
    <w:rPr>
      <w:rFonts w:cs="Arial"/>
      <w:i/>
      <w:iCs/>
    </w:rPr>
  </w:style>
  <w:style w:type="character" w:customStyle="1" w:styleId="Nierozpoznanawzmianka20000000000000000000000000000000000000000000000000">
    <w:name w:val="Nierozpoznana wzmianka2000000000000000000000000000000000000000000000000"/>
    <w:basedOn w:val="Domylnaczcionkaakapitu"/>
    <w:uiPriority w:val="99"/>
    <w:semiHidden/>
    <w:unhideWhenUsed/>
    <w:qFormat/>
    <w:rsid w:val="00DB72E8"/>
    <w:rPr>
      <w:color w:val="605E5C"/>
      <w:shd w:val="clear" w:color="auto" w:fill="E1DFDD"/>
    </w:rPr>
  </w:style>
  <w:style w:type="paragraph" w:customStyle="1" w:styleId="Legenda10000000000000000000000000000000000000000000000000">
    <w:name w:val="Legenda1000000000000000000000000000000000000000000000000"/>
    <w:basedOn w:val="Normalny"/>
    <w:rsid w:val="00DB72E8"/>
    <w:pPr>
      <w:suppressLineNumbers/>
      <w:spacing w:before="120" w:after="120"/>
    </w:pPr>
    <w:rPr>
      <w:rFonts w:cs="Arial"/>
      <w:i/>
      <w:iCs/>
    </w:rPr>
  </w:style>
  <w:style w:type="character" w:customStyle="1" w:styleId="Nierozpoznanawzmianka200000000000000000000000000000000000000000000000000">
    <w:name w:val="Nierozpoznana wzmianka20000000000000000000000000000000000000000000000000"/>
    <w:basedOn w:val="Domylnaczcionkaakapitu"/>
    <w:uiPriority w:val="99"/>
    <w:semiHidden/>
    <w:unhideWhenUsed/>
    <w:qFormat/>
    <w:rsid w:val="00AD111B"/>
    <w:rPr>
      <w:color w:val="605E5C"/>
      <w:shd w:val="clear" w:color="auto" w:fill="E1DFDD"/>
    </w:rPr>
  </w:style>
  <w:style w:type="paragraph" w:customStyle="1" w:styleId="Legenda100000000000000000000000000000000000000000000000000">
    <w:name w:val="Legenda10000000000000000000000000000000000000000000000000"/>
    <w:basedOn w:val="Normalny"/>
    <w:rsid w:val="00AD111B"/>
    <w:pPr>
      <w:suppressLineNumbers/>
      <w:spacing w:before="120" w:after="120"/>
    </w:pPr>
    <w:rPr>
      <w:rFonts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30909">
      <w:bodyDiv w:val="1"/>
      <w:marLeft w:val="0"/>
      <w:marRight w:val="0"/>
      <w:marTop w:val="0"/>
      <w:marBottom w:val="0"/>
      <w:divBdr>
        <w:top w:val="none" w:sz="0" w:space="0" w:color="auto"/>
        <w:left w:val="none" w:sz="0" w:space="0" w:color="auto"/>
        <w:bottom w:val="none" w:sz="0" w:space="0" w:color="auto"/>
        <w:right w:val="none" w:sz="0" w:space="0" w:color="auto"/>
      </w:divBdr>
    </w:div>
    <w:div w:id="1375809563">
      <w:bodyDiv w:val="1"/>
      <w:marLeft w:val="0"/>
      <w:marRight w:val="0"/>
      <w:marTop w:val="0"/>
      <w:marBottom w:val="0"/>
      <w:divBdr>
        <w:top w:val="none" w:sz="0" w:space="0" w:color="auto"/>
        <w:left w:val="none" w:sz="0" w:space="0" w:color="auto"/>
        <w:bottom w:val="none" w:sz="0" w:space="0" w:color="auto"/>
        <w:right w:val="none" w:sz="0" w:space="0" w:color="auto"/>
      </w:divBdr>
    </w:div>
    <w:div w:id="20814439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kurswnetto@kropkabordo.p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roneri.pl/o-nas/aktualnosci/" TargetMode="External"/><Relationship Id="rId17" Type="http://schemas.openxmlformats.org/officeDocument/2006/relationships/hyperlink" Target="http://www.froneri.pl/o-nas/aktualnosci/" TargetMode="External"/><Relationship Id="rId2" Type="http://schemas.openxmlformats.org/officeDocument/2006/relationships/customXml" Target="../customXml/item2.xml"/><Relationship Id="rId16" Type="http://schemas.openxmlformats.org/officeDocument/2006/relationships/hyperlink" Target="mailto:konkurswnetto@kropkabordo.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spektor@kropkabordo.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wnetto@kropkabord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kalizacja xmlns="62269e22-86d2-4bb7-b953-334ac732b1ef" xsi:nil="true"/>
    <TaxCatchAll xmlns="8f448fbe-9593-4161-b36c-74872d706238" xsi:nil="true"/>
    <lcf76f155ced4ddcb4097134ff3c332f xmlns="62269e22-86d2-4bb7-b953-334ac732b1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A4EC6A699CAECC429D0FBA3A1D7158E2" ma:contentTypeVersion="34" ma:contentTypeDescription="Utwórz nowy dokument." ma:contentTypeScope="" ma:versionID="3a375bdd762d5442b27c5f4125aeaf09">
  <xsd:schema xmlns:xsd="http://www.w3.org/2001/XMLSchema" xmlns:xs="http://www.w3.org/2001/XMLSchema" xmlns:p="http://schemas.microsoft.com/office/2006/metadata/properties" xmlns:ns2="62269e22-86d2-4bb7-b953-334ac732b1ef" xmlns:ns3="8f448fbe-9593-4161-b36c-74872d706238" targetNamespace="http://schemas.microsoft.com/office/2006/metadata/properties" ma:root="true" ma:fieldsID="c0b3f0f717ab04d7111413ca12d3c285" ns2:_="" ns3:_="">
    <xsd:import namespace="62269e22-86d2-4bb7-b953-334ac732b1ef"/>
    <xsd:import namespace="8f448fbe-9593-4161-b36c-74872d706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okalizacja" minOccurs="0"/>
                <xsd:element ref="ns2:d6937343-f802-4314-9162-054c87e841d7CountryOrRegion" minOccurs="0"/>
                <xsd:element ref="ns2:d6937343-f802-4314-9162-054c87e841d7State" minOccurs="0"/>
                <xsd:element ref="ns2:d6937343-f802-4314-9162-054c87e841d7City" minOccurs="0"/>
                <xsd:element ref="ns2:d6937343-f802-4314-9162-054c87e841d7PostalCode" minOccurs="0"/>
                <xsd:element ref="ns2:d6937343-f802-4314-9162-054c87e841d7Street" minOccurs="0"/>
                <xsd:element ref="ns2:d6937343-f802-4314-9162-054c87e841d7GeoLoc" minOccurs="0"/>
                <xsd:element ref="ns2:d6937343-f802-4314-9162-054c87e841d7DispNa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9e22-86d2-4bb7-b953-334ac732b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okalizacja" ma:index="18" nillable="true" ma:displayName="Lokalizacja" ma:format="Dropdown" ma:internalName="Lokalizacja">
      <xsd:simpleType>
        <xsd:restriction base="dms:Unknown"/>
      </xsd:simpleType>
    </xsd:element>
    <xsd:element name="d6937343-f802-4314-9162-054c87e841d7CountryOrRegion" ma:index="19" nillable="true" ma:displayName="Lokalizacja: kraj/region" ma:internalName="CountryOrRegion" ma:readOnly="true">
      <xsd:simpleType>
        <xsd:restriction base="dms:Text"/>
      </xsd:simpleType>
    </xsd:element>
    <xsd:element name="d6937343-f802-4314-9162-054c87e841d7State" ma:index="20" nillable="true" ma:displayName="Lokalizacja: województwo" ma:internalName="State" ma:readOnly="true">
      <xsd:simpleType>
        <xsd:restriction base="dms:Text"/>
      </xsd:simpleType>
    </xsd:element>
    <xsd:element name="d6937343-f802-4314-9162-054c87e841d7City" ma:index="21" nillable="true" ma:displayName="Lokalizacja: miasto" ma:internalName="City" ma:readOnly="true">
      <xsd:simpleType>
        <xsd:restriction base="dms:Text"/>
      </xsd:simpleType>
    </xsd:element>
    <xsd:element name="d6937343-f802-4314-9162-054c87e841d7PostalCode" ma:index="22" nillable="true" ma:displayName="Lokalizacja: kod pocztowy" ma:internalName="PostalCode" ma:readOnly="true">
      <xsd:simpleType>
        <xsd:restriction base="dms:Text"/>
      </xsd:simpleType>
    </xsd:element>
    <xsd:element name="d6937343-f802-4314-9162-054c87e841d7Street" ma:index="23" nillable="true" ma:displayName="Lokalizacja: ulica" ma:internalName="Street" ma:readOnly="true">
      <xsd:simpleType>
        <xsd:restriction base="dms:Text"/>
      </xsd:simpleType>
    </xsd:element>
    <xsd:element name="d6937343-f802-4314-9162-054c87e841d7GeoLoc" ma:index="24" nillable="true" ma:displayName="Lokalizacja: współrzędne" ma:internalName="GeoLoc" ma:readOnly="true">
      <xsd:simpleType>
        <xsd:restriction base="dms:Unknown"/>
      </xsd:simpleType>
    </xsd:element>
    <xsd:element name="d6937343-f802-4314-9162-054c87e841d7DispName" ma:index="25" nillable="true" ma:displayName="Lokalizacja: nazwa"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Tagi obrazów" ma:readOnly="false" ma:fieldId="{5cf76f15-5ced-4ddc-b409-7134ff3c332f}" ma:taxonomyMulti="true" ma:sspId="b9ebd78a-73d1-49f2-8551-a7e0f6fb48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448fbe-9593-4161-b36c-74872d706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9" nillable="true" ma:displayName="Taxonomy Catch All Column" ma:hidden="true" ma:list="{bc975373-13ac-465b-b9b8-70411a67d0c6}" ma:internalName="TaxCatchAll" ma:showField="CatchAllData" ma:web="8f448fbe-9593-4161-b36c-74872d706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337EB-2925-44F8-BB01-C33A96DA619C}">
  <ds:schemaRefs>
    <ds:schemaRef ds:uri="http://schemas.microsoft.com/office/2006/metadata/properties"/>
    <ds:schemaRef ds:uri="http://schemas.microsoft.com/office/infopath/2007/PartnerControls"/>
    <ds:schemaRef ds:uri="62269e22-86d2-4bb7-b953-334ac732b1ef"/>
    <ds:schemaRef ds:uri="8f448fbe-9593-4161-b36c-74872d706238"/>
  </ds:schemaRefs>
</ds:datastoreItem>
</file>

<file path=customXml/itemProps2.xml><?xml version="1.0" encoding="utf-8"?>
<ds:datastoreItem xmlns:ds="http://schemas.openxmlformats.org/officeDocument/2006/customXml" ds:itemID="{8FB71920-4094-4763-A769-8CFEF72FE379}">
  <ds:schemaRefs>
    <ds:schemaRef ds:uri="http://schemas.openxmlformats.org/officeDocument/2006/bibliography"/>
  </ds:schemaRefs>
</ds:datastoreItem>
</file>

<file path=customXml/itemProps3.xml><?xml version="1.0" encoding="utf-8"?>
<ds:datastoreItem xmlns:ds="http://schemas.openxmlformats.org/officeDocument/2006/customXml" ds:itemID="{BD8E63BB-F0E3-42DE-A4D4-49BC9AC2B660}">
  <ds:schemaRefs>
    <ds:schemaRef ds:uri="http://schemas.openxmlformats.org/officeDocument/2006/bibliography"/>
  </ds:schemaRefs>
</ds:datastoreItem>
</file>

<file path=customXml/itemProps4.xml><?xml version="1.0" encoding="utf-8"?>
<ds:datastoreItem xmlns:ds="http://schemas.openxmlformats.org/officeDocument/2006/customXml" ds:itemID="{FFECBCA3-05B1-48C7-A61A-CEC6D703FE16}">
  <ds:schemaRefs>
    <ds:schemaRef ds:uri="http://schemas.microsoft.com/sharepoint/v3/contenttype/forms"/>
  </ds:schemaRefs>
</ds:datastoreItem>
</file>

<file path=customXml/itemProps5.xml><?xml version="1.0" encoding="utf-8"?>
<ds:datastoreItem xmlns:ds="http://schemas.openxmlformats.org/officeDocument/2006/customXml" ds:itemID="{D6F602F4-61BD-4554-848C-217DC6A42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9e22-86d2-4bb7-b953-334ac732b1ef"/>
    <ds:schemaRef ds:uri="8f448fbe-9593-4161-b36c-74872d706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3848</Words>
  <Characters>23093</Characters>
  <Application>Microsoft Office Word</Application>
  <DocSecurity>4</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Yellow Box Agencja marketingowa</Company>
  <LinksUpToDate>false</LinksUpToDate>
  <CharactersWithSpaces>26888</CharactersWithSpaces>
  <SharedDoc>false</SharedDoc>
  <HLinks>
    <vt:vector size="36" baseType="variant">
      <vt:variant>
        <vt:i4>4390926</vt:i4>
      </vt:variant>
      <vt:variant>
        <vt:i4>15</vt:i4>
      </vt:variant>
      <vt:variant>
        <vt:i4>0</vt:i4>
      </vt:variant>
      <vt:variant>
        <vt:i4>5</vt:i4>
      </vt:variant>
      <vt:variant>
        <vt:lpwstr>http://www.froneri.pl/o-nas/aktualnosci/</vt:lpwstr>
      </vt:variant>
      <vt:variant>
        <vt:lpwstr/>
      </vt:variant>
      <vt:variant>
        <vt:i4>7602268</vt:i4>
      </vt:variant>
      <vt:variant>
        <vt:i4>12</vt:i4>
      </vt:variant>
      <vt:variant>
        <vt:i4>0</vt:i4>
      </vt:variant>
      <vt:variant>
        <vt:i4>5</vt:i4>
      </vt:variant>
      <vt:variant>
        <vt:lpwstr>mailto:konkurswnetto@kropkabordo.pl</vt:lpwstr>
      </vt:variant>
      <vt:variant>
        <vt:lpwstr/>
      </vt:variant>
      <vt:variant>
        <vt:i4>8061014</vt:i4>
      </vt:variant>
      <vt:variant>
        <vt:i4>9</vt:i4>
      </vt:variant>
      <vt:variant>
        <vt:i4>0</vt:i4>
      </vt:variant>
      <vt:variant>
        <vt:i4>5</vt:i4>
      </vt:variant>
      <vt:variant>
        <vt:lpwstr>mailto:inspektor@kropkabordo.pl</vt:lpwstr>
      </vt:variant>
      <vt:variant>
        <vt:lpwstr/>
      </vt:variant>
      <vt:variant>
        <vt:i4>7602268</vt:i4>
      </vt:variant>
      <vt:variant>
        <vt:i4>6</vt:i4>
      </vt:variant>
      <vt:variant>
        <vt:i4>0</vt:i4>
      </vt:variant>
      <vt:variant>
        <vt:i4>5</vt:i4>
      </vt:variant>
      <vt:variant>
        <vt:lpwstr>mailto:konkurswnetto@kropkabordo.pl</vt:lpwstr>
      </vt:variant>
      <vt:variant>
        <vt:lpwstr/>
      </vt:variant>
      <vt:variant>
        <vt:i4>7602268</vt:i4>
      </vt:variant>
      <vt:variant>
        <vt:i4>3</vt:i4>
      </vt:variant>
      <vt:variant>
        <vt:i4>0</vt:i4>
      </vt:variant>
      <vt:variant>
        <vt:i4>5</vt:i4>
      </vt:variant>
      <vt:variant>
        <vt:lpwstr>mailto:konkurswnetto@kropkabordo.pl</vt:lpwstr>
      </vt:variant>
      <vt:variant>
        <vt:lpwstr/>
      </vt:variant>
      <vt:variant>
        <vt:i4>4390926</vt:i4>
      </vt:variant>
      <vt:variant>
        <vt:i4>0</vt:i4>
      </vt:variant>
      <vt:variant>
        <vt:i4>0</vt:i4>
      </vt:variant>
      <vt:variant>
        <vt:i4>5</vt:i4>
      </vt:variant>
      <vt:variant>
        <vt:lpwstr>http://www.froneri.pl/o-nas/aktualnosci/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Stanska</dc:creator>
  <dc:description/>
  <cp:lastModifiedBy>Mateusz Banaszek</cp:lastModifiedBy>
  <cp:revision>2</cp:revision>
  <cp:lastPrinted>2021-07-08T07:17:00Z</cp:lastPrinted>
  <dcterms:created xsi:type="dcterms:W3CDTF">2022-07-22T08:16:00Z</dcterms:created>
  <dcterms:modified xsi:type="dcterms:W3CDTF">2022-07-22T08:16:00Z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Yellow Box Agencja marketingowa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0x010100A4EC6A699CAECC429D0FBA3A1D7158E2</vt:lpwstr>
  </property>
  <property fmtid="{D5CDD505-2E9C-101B-9397-08002B2CF9AE}" pid="10" name="MSIP_Label_b902d893-e969-45ad-97c1-6b351819e922_Enabled">
    <vt:lpwstr>true</vt:lpwstr>
  </property>
  <property fmtid="{D5CDD505-2E9C-101B-9397-08002B2CF9AE}" pid="11" name="MSIP_Label_b902d893-e969-45ad-97c1-6b351819e922_SetDate">
    <vt:lpwstr>2022-05-26T13:34:56Z</vt:lpwstr>
  </property>
  <property fmtid="{D5CDD505-2E9C-101B-9397-08002B2CF9AE}" pid="12" name="MSIP_Label_b902d893-e969-45ad-97c1-6b351819e922_Method">
    <vt:lpwstr>Standard</vt:lpwstr>
  </property>
  <property fmtid="{D5CDD505-2E9C-101B-9397-08002B2CF9AE}" pid="13" name="MSIP_Label_b902d893-e969-45ad-97c1-6b351819e922_Name">
    <vt:lpwstr>L002S002</vt:lpwstr>
  </property>
  <property fmtid="{D5CDD505-2E9C-101B-9397-08002B2CF9AE}" pid="14" name="MSIP_Label_b902d893-e969-45ad-97c1-6b351819e922_SiteId">
    <vt:lpwstr>7ef011f8-898a-4d01-8232-9087b2c2abaf</vt:lpwstr>
  </property>
  <property fmtid="{D5CDD505-2E9C-101B-9397-08002B2CF9AE}" pid="15" name="MSIP_Label_b902d893-e969-45ad-97c1-6b351819e922_ActionId">
    <vt:lpwstr>78aa2d3e-cc03-456b-89ac-0b822e4ddeda</vt:lpwstr>
  </property>
  <property fmtid="{D5CDD505-2E9C-101B-9397-08002B2CF9AE}" pid="16" name="MSIP_Label_b902d893-e969-45ad-97c1-6b351819e922_ContentBits">
    <vt:lpwstr>1</vt:lpwstr>
  </property>
  <property fmtid="{D5CDD505-2E9C-101B-9397-08002B2CF9AE}" pid="17" name="MediaServiceImageTags">
    <vt:lpwstr/>
  </property>
</Properties>
</file>